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4FF2D3C8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D90DF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Hygiène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Sécuité</w:t>
                            </w:r>
                            <w:proofErr w:type="spellEnd"/>
                            <w:r w:rsidR="00D90DF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Environnement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4FF2D3C8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D90DF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Hygiène </w:t>
                      </w:r>
                      <w:proofErr w:type="spellStart"/>
                      <w:r w:rsidR="00D90DF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Sécuité</w:t>
                      </w:r>
                      <w:proofErr w:type="spellEnd"/>
                      <w:r w:rsidR="00D90DF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Environnement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316C32D6" w:rsidR="00787DD2" w:rsidRDefault="00D90DF6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D42634" wp14:editId="6B05FA03">
            <wp:simplePos x="0" y="0"/>
            <wp:positionH relativeFrom="margin">
              <wp:posOffset>3286125</wp:posOffset>
            </wp:positionH>
            <wp:positionV relativeFrom="margin">
              <wp:posOffset>1143000</wp:posOffset>
            </wp:positionV>
            <wp:extent cx="2171700" cy="8477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22941E84" w:rsidR="00025BE8" w:rsidRPr="00025BE8" w:rsidRDefault="00025BE8" w:rsidP="00025BE8"/>
    <w:p w14:paraId="4F34500F" w14:textId="34FB8D65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4121EA9E" w:rsidR="00025BE8" w:rsidRPr="00025BE8" w:rsidRDefault="00025BE8" w:rsidP="00025BE8"/>
    <w:p w14:paraId="3C96464B" w14:textId="4D329873" w:rsidR="00025BE8" w:rsidRPr="00025BE8" w:rsidRDefault="00D90DF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38F1B3F8">
                <wp:simplePos x="0" y="0"/>
                <wp:positionH relativeFrom="page">
                  <wp:posOffset>2338705</wp:posOffset>
                </wp:positionH>
                <wp:positionV relativeFrom="page">
                  <wp:posOffset>2706011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5CE64F9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090674D8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Theillay</w:t>
                            </w:r>
                            <w:proofErr w:type="spellEnd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- 41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1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WDqt3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5CE64F9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090674D8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>Theillay</w:t>
                      </w:r>
                      <w:proofErr w:type="spellEnd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- 41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5CAA1718" w:rsidR="00025BE8" w:rsidRPr="00025BE8" w:rsidRDefault="00025BE8" w:rsidP="00025BE8"/>
    <w:p w14:paraId="410B8449" w14:textId="0444D67A" w:rsidR="00025BE8" w:rsidRPr="00025BE8" w:rsidRDefault="00D90DF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158C65B">
                <wp:simplePos x="0" y="0"/>
                <wp:positionH relativeFrom="page">
                  <wp:posOffset>2338705</wp:posOffset>
                </wp:positionH>
                <wp:positionV relativeFrom="page">
                  <wp:posOffset>3716655</wp:posOffset>
                </wp:positionV>
                <wp:extent cx="4859655" cy="6804660"/>
                <wp:effectExtent l="0" t="0" r="1714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0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0E74" w14:textId="6E4B022E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Au sein de FAURECIA, nous sommes tous passionnés par le monde de l'automobile. Nous sommes experts dans la conception, la production et la livraison de trois modules majeurs du véhicule : sièges, intérieurs automobiles et mobilité propre (allègement du véhicule, contrôle des émissions de CO2…). </w:t>
                            </w:r>
                          </w:p>
                          <w:p w14:paraId="680B3667" w14:textId="77777777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Avec 20 milliards d'euros de chiffre d'affaires et 103 000 employés répartis dans 34 pays, nous sommes devenus l'un des leaders mondiaux de l'équipement automobile. </w:t>
                            </w:r>
                          </w:p>
                          <w:p w14:paraId="0401E95C" w14:textId="11330B73" w:rsidR="00787DD2" w:rsidRPr="00D90DF6" w:rsidRDefault="00D90DF6" w:rsidP="00D90DF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, un élément-moteur pour votre évolution professionnelle ».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484F842" w14:textId="6D2079B5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Notre Division « </w:t>
                            </w:r>
                            <w:proofErr w:type="spellStart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Automotive Composites » recherche pour notre usine basée à </w:t>
                            </w:r>
                            <w:proofErr w:type="spellStart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Theillay</w:t>
                            </w:r>
                            <w:proofErr w:type="spellEnd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(41), un(e) Apprenti(e) Hygiène Sécurité Environnement (H/F) </w:t>
                            </w:r>
                          </w:p>
                          <w:p w14:paraId="5C34E8FF" w14:textId="77777777" w:rsid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Sous la responsabilité du Responsable HSE, votre objectif majeur sera de contribuer à l’amélioration de la culture d’entreprise en particulier par rapport à la sécurité. Pour cela, vos principales missions seront : </w:t>
                            </w:r>
                          </w:p>
                          <w:p w14:paraId="436B7719" w14:textId="77777777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DECCAD2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Liées à la sécurité des personnes : </w:t>
                            </w:r>
                          </w:p>
                          <w:p w14:paraId="4094B793" w14:textId="1B7915B4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Participer à l’analyse des risques et à la mise en œuvre du plan d’action HSE de l’usine </w:t>
                            </w:r>
                          </w:p>
                          <w:p w14:paraId="48FCA04C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Préparer et animer des formations d’accueil et particulières </w:t>
                            </w:r>
                          </w:p>
                          <w:p w14:paraId="3B7E5E31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Contribuer à la bonne application des règles en matière d’hygiène, de sécurité et d’environnement </w:t>
                            </w:r>
                          </w:p>
                          <w:p w14:paraId="0E4D8DA7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Aider les équipes projets au respect des standards groupes dans la conception des postes de travail </w:t>
                            </w:r>
                          </w:p>
                          <w:p w14:paraId="54573166" w14:textId="503FF2EB" w:rsidR="00D90DF6" w:rsidRP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Soutenir les équipes de production dans la conduite des analyses d’accidents </w:t>
                            </w:r>
                          </w:p>
                          <w:p w14:paraId="300EFA3C" w14:textId="77777777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0275604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Liées à l’environnement : </w:t>
                            </w:r>
                          </w:p>
                          <w:p w14:paraId="0C222494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Prendre part à la veille réglementaire </w:t>
                            </w:r>
                          </w:p>
                          <w:p w14:paraId="0C17C625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Piloter le plan d’action de mise en conformité </w:t>
                            </w:r>
                          </w:p>
                          <w:p w14:paraId="5F07F717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Mener les déclarations périodiques </w:t>
                            </w:r>
                          </w:p>
                          <w:p w14:paraId="0D2808D8" w14:textId="4F9F040C" w:rsidR="00D90DF6" w:rsidRP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Assurer une bonne communication avec l’administration </w:t>
                            </w:r>
                          </w:p>
                          <w:p w14:paraId="53E7EEB4" w14:textId="77777777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DCFBD2F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Liées à la protection incendie : </w:t>
                            </w:r>
                          </w:p>
                          <w:p w14:paraId="61FD5FEF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Assurer la formation du personnel </w:t>
                            </w:r>
                          </w:p>
                          <w:p w14:paraId="00278485" w14:textId="17FEF64A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Préparer des exercices de mise en œuvre du plan d’opération interne et d’évacuation </w:t>
                            </w:r>
                          </w:p>
                          <w:p w14:paraId="36AEB6D1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Participer aux échanges avec les assureurs </w:t>
                            </w:r>
                          </w:p>
                          <w:p w14:paraId="4F3CDE14" w14:textId="67A83A54" w:rsidR="00D90DF6" w:rsidRPr="00D90DF6" w:rsidRDefault="00D90DF6" w:rsidP="00D90DF6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Piloter le plan d’action incendie </w:t>
                            </w: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92.65pt;width:382.65pt;height:535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" filled="f" stroked="f">
                <v:textbox inset="0,0,0,0">
                  <w:txbxContent>
                    <w:p w14:paraId="20E40E74" w14:textId="6E4B022E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Au sein de FAURECIA, nous sommes tous passionnés par le monde de l'automobile. Nous sommes experts dans la conception, la production et la livraison de trois modules majeurs du véhicule : sièges, intérieurs automobiles et mobilité propre (allègement du véhicule, contrôle des émissions de CO2…). </w:t>
                      </w:r>
                    </w:p>
                    <w:p w14:paraId="680B3667" w14:textId="77777777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Avec 20 milliards d'euros de chiffre d'affaires et 103 000 employés répartis dans 34 pays, nous sommes devenus l'un des leaders mondiaux de l'équipement automobile. </w:t>
                      </w:r>
                    </w:p>
                    <w:p w14:paraId="0401E95C" w14:textId="11330B73" w:rsidR="00787DD2" w:rsidRPr="00D90DF6" w:rsidRDefault="00D90DF6" w:rsidP="00D90DF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« </w:t>
                      </w:r>
                      <w:proofErr w:type="spellStart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, un élément-moteur pour votre évolution professionnelle ».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484F842" w14:textId="6D2079B5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Notre Division « </w:t>
                      </w:r>
                      <w:proofErr w:type="spellStart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Automotive Composites » recherche pour notre usine basée à </w:t>
                      </w:r>
                      <w:proofErr w:type="spellStart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Theillay</w:t>
                      </w:r>
                      <w:proofErr w:type="spellEnd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(41), un(e) Apprenti(e) Hygiène Sécurité Environnement (H/F) </w:t>
                      </w:r>
                    </w:p>
                    <w:p w14:paraId="5C34E8FF" w14:textId="77777777" w:rsid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Sous la responsabilité du Responsable HSE, votre objectif majeur sera de contribuer à l’amélioration de la culture d’entreprise en particulier par rapport à la sécurité. Pour cela, vos principales missions seront : </w:t>
                      </w:r>
                    </w:p>
                    <w:p w14:paraId="436B7719" w14:textId="77777777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DECCAD2" w14:textId="77777777" w:rsidR="00D90DF6" w:rsidRDefault="00D90DF6" w:rsidP="00D90DF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Liées à la sécurité des personnes : </w:t>
                      </w:r>
                    </w:p>
                    <w:p w14:paraId="4094B793" w14:textId="1B7915B4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Participer à l’analyse des risques et à la mise en œuvre du plan d’action HSE de l’usine </w:t>
                      </w:r>
                    </w:p>
                    <w:p w14:paraId="48FCA04C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Préparer et animer des formations d’accueil et particulières </w:t>
                      </w:r>
                    </w:p>
                    <w:p w14:paraId="3B7E5E31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Contribuer à la bonne application des règles en matière d’hygiène, de sécurité et d’environnement </w:t>
                      </w:r>
                    </w:p>
                    <w:p w14:paraId="0E4D8DA7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Aider les équipes projets au respect des standards groupes dans la conception des postes de travail </w:t>
                      </w:r>
                    </w:p>
                    <w:p w14:paraId="54573166" w14:textId="503FF2EB" w:rsidR="00D90DF6" w:rsidRP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Soutenir les équipes de production dans la conduite des analyses d’accidents </w:t>
                      </w:r>
                    </w:p>
                    <w:p w14:paraId="300EFA3C" w14:textId="77777777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0275604" w14:textId="77777777" w:rsidR="00D90DF6" w:rsidRDefault="00D90DF6" w:rsidP="00D90DF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Liées à l’environnement : </w:t>
                      </w:r>
                    </w:p>
                    <w:p w14:paraId="0C222494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Prendre part à la veille réglementaire </w:t>
                      </w:r>
                    </w:p>
                    <w:p w14:paraId="0C17C625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Piloter le plan d’action de mise en conformité </w:t>
                      </w:r>
                    </w:p>
                    <w:p w14:paraId="5F07F717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Mener les déclarations périodiques </w:t>
                      </w:r>
                    </w:p>
                    <w:p w14:paraId="0D2808D8" w14:textId="4F9F040C" w:rsidR="00D90DF6" w:rsidRPr="00D90DF6" w:rsidRDefault="00D90DF6" w:rsidP="00D90DF6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Assurer une bonne communication avec l’administration </w:t>
                      </w:r>
                    </w:p>
                    <w:p w14:paraId="53E7EEB4" w14:textId="77777777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DCFBD2F" w14:textId="77777777" w:rsidR="00D90DF6" w:rsidRDefault="00D90DF6" w:rsidP="00D90DF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Liées à la protection incendie : </w:t>
                      </w:r>
                    </w:p>
                    <w:p w14:paraId="61FD5FEF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Assurer la formation du personnel </w:t>
                      </w:r>
                    </w:p>
                    <w:p w14:paraId="00278485" w14:textId="17FEF64A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Préparer des exercices de mise en œuvre du plan d’opération interne et d’évacuation </w:t>
                      </w:r>
                    </w:p>
                    <w:p w14:paraId="36AEB6D1" w14:textId="77777777" w:rsidR="00D90DF6" w:rsidRDefault="00D90DF6" w:rsidP="00D90DF6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Participer aux échanges avec les assureurs </w:t>
                      </w:r>
                    </w:p>
                    <w:p w14:paraId="4F3CDE14" w14:textId="67A83A54" w:rsidR="00D90DF6" w:rsidRPr="00D90DF6" w:rsidRDefault="00D90DF6" w:rsidP="00D90DF6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Piloter le plan d’action incendie </w:t>
                      </w: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>
      <w:bookmarkStart w:id="0" w:name="_GoBack"/>
      <w:bookmarkEnd w:id="0"/>
    </w:p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Default="00025BE8" w:rsidP="00025BE8"/>
    <w:p w14:paraId="433031F4" w14:textId="77777777" w:rsidR="00D90DF6" w:rsidRPr="00025BE8" w:rsidRDefault="00D90DF6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0AA354DF" w:rsidR="00025BE8" w:rsidRDefault="00D90DF6" w:rsidP="00025BE8">
      <w:pPr>
        <w:tabs>
          <w:tab w:val="left" w:pos="429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B9946" wp14:editId="33658741">
                <wp:simplePos x="0" y="0"/>
                <wp:positionH relativeFrom="page">
                  <wp:posOffset>2378461</wp:posOffset>
                </wp:positionH>
                <wp:positionV relativeFrom="page">
                  <wp:posOffset>888531</wp:posOffset>
                </wp:positionV>
                <wp:extent cx="4859655" cy="7016750"/>
                <wp:effectExtent l="0" t="0" r="1714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6194" w14:textId="77777777" w:rsidR="00D90DF6" w:rsidRPr="00787DD2" w:rsidRDefault="00D90DF6" w:rsidP="00D90DF6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6DEC305F" w14:textId="77777777" w:rsidR="00D90DF6" w:rsidRDefault="00D90DF6" w:rsidP="00D90DF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5B8CB84" w14:textId="41A2235D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Le candidat idéal devra : </w:t>
                            </w:r>
                          </w:p>
                          <w:p w14:paraId="2C12CAA2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Maitriser les outils bureautiques (Excel, Word et Outlook) </w:t>
                            </w:r>
                          </w:p>
                          <w:p w14:paraId="41787205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Etre rigoureux, autonome et avoir le sens des responsabilités </w:t>
                            </w:r>
                          </w:p>
                          <w:p w14:paraId="5197AB67" w14:textId="77777777" w:rsid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Avoir un bon relationnel et des capacités à tr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availler en équipe et d’analyse</w:t>
                            </w:r>
                          </w:p>
                          <w:p w14:paraId="0C37541A" w14:textId="42975D05" w:rsidR="00D90DF6" w:rsidRPr="00D90DF6" w:rsidRDefault="00D90DF6" w:rsidP="00D90DF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Connaître l’environnement industriel </w:t>
                            </w:r>
                          </w:p>
                          <w:p w14:paraId="63AF033A" w14:textId="77777777" w:rsidR="00D90DF6" w:rsidRPr="00787DD2" w:rsidRDefault="00D90DF6" w:rsidP="00D90DF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C1BB9D0" w14:textId="77777777" w:rsidR="00D90DF6" w:rsidRPr="00D652F8" w:rsidRDefault="00D90DF6" w:rsidP="00D90DF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90DF6" w:rsidRPr="00D652F8" w14:paraId="41A4A4F0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5EB4300F" w14:textId="77777777" w:rsidR="00D90DF6" w:rsidRPr="009051CD" w:rsidRDefault="00D90DF6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85DD5" w14:textId="77777777" w:rsidR="00D90DF6" w:rsidRPr="001C5D36" w:rsidRDefault="00D90DF6" w:rsidP="00D90DF6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87.3pt;margin-top:69.95pt;width:382.65pt;height:55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" filled="f" stroked="f">
                <v:textbox inset="0,0,0,0">
                  <w:txbxContent>
                    <w:p w14:paraId="11406194" w14:textId="77777777" w:rsidR="00D90DF6" w:rsidRPr="00787DD2" w:rsidRDefault="00D90DF6" w:rsidP="00D90DF6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6DEC305F" w14:textId="77777777" w:rsidR="00D90DF6" w:rsidRDefault="00D90DF6" w:rsidP="00D90DF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5B8CB84" w14:textId="41A2235D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Le candidat idéal devra : </w:t>
                      </w:r>
                    </w:p>
                    <w:p w14:paraId="2C12CAA2" w14:textId="77777777" w:rsidR="00D90DF6" w:rsidRDefault="00D90DF6" w:rsidP="00D90DF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Maitriser les outils bureautiques (Excel, Word et Outlook) </w:t>
                      </w:r>
                    </w:p>
                    <w:p w14:paraId="41787205" w14:textId="77777777" w:rsidR="00D90DF6" w:rsidRDefault="00D90DF6" w:rsidP="00D90DF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Etre rigoureux, autonome et avoir le sens des responsabilités </w:t>
                      </w:r>
                    </w:p>
                    <w:p w14:paraId="5197AB67" w14:textId="77777777" w:rsidR="00D90DF6" w:rsidRDefault="00D90DF6" w:rsidP="00D90DF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Avoir un bon relationnel et des capacités à tr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availler en équipe et d’analyse</w:t>
                      </w:r>
                    </w:p>
                    <w:p w14:paraId="0C37541A" w14:textId="42975D05" w:rsidR="00D90DF6" w:rsidRPr="00D90DF6" w:rsidRDefault="00D90DF6" w:rsidP="00D90DF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Connaître l’environnement industriel </w:t>
                      </w:r>
                    </w:p>
                    <w:p w14:paraId="63AF033A" w14:textId="77777777" w:rsidR="00D90DF6" w:rsidRPr="00787DD2" w:rsidRDefault="00D90DF6" w:rsidP="00D90DF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C1BB9D0" w14:textId="77777777" w:rsidR="00D90DF6" w:rsidRPr="00D652F8" w:rsidRDefault="00D90DF6" w:rsidP="00D90DF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90DF6" w:rsidRPr="00D652F8" w14:paraId="41A4A4F0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5EB4300F" w14:textId="77777777" w:rsidR="00D90DF6" w:rsidRPr="009051CD" w:rsidRDefault="00D90DF6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585DD5" w14:textId="77777777" w:rsidR="00D90DF6" w:rsidRPr="001C5D36" w:rsidRDefault="00D90DF6" w:rsidP="00D90DF6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EB6"/>
    <w:multiLevelType w:val="hybridMultilevel"/>
    <w:tmpl w:val="C8D2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EC0"/>
    <w:multiLevelType w:val="hybridMultilevel"/>
    <w:tmpl w:val="8692F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834"/>
    <w:multiLevelType w:val="hybridMultilevel"/>
    <w:tmpl w:val="A1C69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D90DF6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20</cp:revision>
  <dcterms:created xsi:type="dcterms:W3CDTF">2017-04-27T13:14:00Z</dcterms:created>
  <dcterms:modified xsi:type="dcterms:W3CDTF">2017-07-24T13:32:00Z</dcterms:modified>
</cp:coreProperties>
</file>