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0077EF31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787DD2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Production pharmaceutique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0077EF31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787DD2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Production pharmaceutique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141FC9F9" w14:textId="54819452" w:rsidR="00787DD2" w:rsidRDefault="00787DD2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0ACC8F5" wp14:editId="0A23EBC1">
            <wp:simplePos x="0" y="0"/>
            <wp:positionH relativeFrom="column">
              <wp:posOffset>3204845</wp:posOffset>
            </wp:positionH>
            <wp:positionV relativeFrom="paragraph">
              <wp:posOffset>5080</wp:posOffset>
            </wp:positionV>
            <wp:extent cx="2095500" cy="800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7F7D2" w14:textId="22941E84" w:rsidR="00025BE8" w:rsidRPr="00025BE8" w:rsidRDefault="00025BE8" w:rsidP="00025BE8"/>
    <w:p w14:paraId="4F34500F" w14:textId="0FABFFD0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68523CDB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Sanofi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1F023771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Tours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68523CDB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787DD2">
                        <w:rPr>
                          <w:rFonts w:ascii="Titillium" w:hAnsi="Titillium"/>
                          <w:sz w:val="20"/>
                          <w:szCs w:val="20"/>
                        </w:rPr>
                        <w:t>Sanofi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1F023771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787DD2">
                        <w:rPr>
                          <w:rFonts w:ascii="Titillium" w:hAnsi="Titillium"/>
                          <w:sz w:val="20"/>
                          <w:szCs w:val="20"/>
                        </w:rPr>
                        <w:t>Tours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38C88BF2" w:rsidR="00025BE8" w:rsidRPr="00025BE8" w:rsidRDefault="00787DD2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6A0F38ED">
                <wp:simplePos x="0" y="0"/>
                <wp:positionH relativeFrom="page">
                  <wp:posOffset>2338705</wp:posOffset>
                </wp:positionH>
                <wp:positionV relativeFrom="page">
                  <wp:posOffset>3506194</wp:posOffset>
                </wp:positionV>
                <wp:extent cx="4859655" cy="7016750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01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FE365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SANOFI a pour ambition d’être un Leader Mondial et intégré de la Santé, centré sur les besoins des patients. </w:t>
                            </w:r>
                          </w:p>
                          <w:p w14:paraId="0233459A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Rejoignez SANOFI</w:t>
                            </w:r>
                            <w:r w:rsidRPr="00787DD2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787DD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et prenez part </w:t>
                            </w:r>
                            <w:r w:rsidRPr="00787DD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à</w:t>
                            </w:r>
                            <w:r w:rsidRPr="00787DD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notre ambition</w:t>
                            </w:r>
                            <w:r w:rsidRPr="00787DD2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787DD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: prot</w:t>
                            </w:r>
                            <w:r w:rsidRPr="00787DD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787DD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ger la sant</w:t>
                            </w:r>
                            <w:r w:rsidRPr="00787DD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787DD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, apporter l</w:t>
                            </w:r>
                            <w:r w:rsidRPr="00787DD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  <w:r w:rsidRPr="00787DD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espoir et am</w:t>
                            </w:r>
                            <w:r w:rsidRPr="00787DD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787DD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liorer la qualit</w:t>
                            </w:r>
                            <w:r w:rsidRPr="00787DD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787DD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de vie des sept milliards de personnes dans le monde.</w:t>
                            </w:r>
                          </w:p>
                          <w:p w14:paraId="0401E95C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Grâce à un environnement dynamique et diversifié, nous vous offrons des opportunités de développer vos compétences, réaliser vos objectifs et apporter votre contribution à des innovations capitales en matière de santé.</w:t>
                            </w:r>
                          </w:p>
                          <w:p w14:paraId="2C9CBB75" w14:textId="77777777" w:rsidR="001032F2" w:rsidRDefault="001032F2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CE770AF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Au sein du service Technique de Sanofi Winthrop Industrie, et en lien avec votre tuteur, vous apporterez votre support au Chef de Projet et participerez à la rénovation d’un Atelier de Production Pharmaceutique.</w:t>
                            </w:r>
                          </w:p>
                          <w:p w14:paraId="65DAD1CC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6AF725A" w14:textId="77777777" w:rsidR="00787DD2" w:rsidRDefault="00787DD2" w:rsidP="00787DD2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Dans ce cadre, vos missions consisteront à</w:t>
                            </w:r>
                            <w:r w:rsidRPr="00787DD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:</w:t>
                            </w:r>
                            <w:r w:rsidRPr="00787DD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EC38AC8" w14:textId="77777777" w:rsidR="00787DD2" w:rsidRDefault="00787DD2" w:rsidP="00787D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Participer au recueil des besoins de l’Atelier de Production,</w:t>
                            </w:r>
                          </w:p>
                          <w:p w14:paraId="49E75066" w14:textId="77777777" w:rsidR="00787DD2" w:rsidRDefault="00787DD2" w:rsidP="00787D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Contribuer à la rédaction du cahier des charges,</w:t>
                            </w:r>
                          </w:p>
                          <w:p w14:paraId="726D0C92" w14:textId="77777777" w:rsidR="00787DD2" w:rsidRDefault="00787DD2" w:rsidP="00787D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Prendre part à la consultation des fournisseurs et analyser leurs offres,</w:t>
                            </w:r>
                          </w:p>
                          <w:p w14:paraId="3C5791EF" w14:textId="77777777" w:rsidR="00787DD2" w:rsidRDefault="00787DD2" w:rsidP="00787D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Participer au passage des commandes,</w:t>
                            </w:r>
                          </w:p>
                          <w:p w14:paraId="7ACE69E2" w14:textId="77777777" w:rsidR="00787DD2" w:rsidRDefault="00787DD2" w:rsidP="00787D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Apporter votre concours à l’encadrement et au suivi des chantiers,</w:t>
                            </w:r>
                          </w:p>
                          <w:p w14:paraId="1D077346" w14:textId="5BC10986" w:rsidR="00787DD2" w:rsidRDefault="00787DD2" w:rsidP="00787D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Participer aux phases de qualification des installations sur site.</w:t>
                            </w:r>
                          </w:p>
                          <w:p w14:paraId="632A58D1" w14:textId="77777777" w:rsid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0AEDFAA" w14:textId="7BE20DCE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5FC74D01" w14:textId="77777777" w:rsid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4B90778" w14:textId="7B42E743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Pour ce poste, vous justifiez de connaissances ou d’une première expérience dans le domaine de la Gestion de Projet et avez une appétence pour l’étude et le suivi des chantiers.</w:t>
                            </w:r>
                          </w:p>
                          <w:p w14:paraId="396052F2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F5AEB46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Vous maîtrisez les logiciels du pack Office.</w:t>
                            </w:r>
                          </w:p>
                          <w:p w14:paraId="1E00C2B6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E3A7146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Intervenant dans un environnement international, vous êtes en capacité de converser en anglais avec des interlocuteurs non francophones.</w:t>
                            </w:r>
                          </w:p>
                          <w:p w14:paraId="431843E6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4F1B49C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Pour ce contrat en alternance, vous faites preuve d’autonomie, de rigueur et de curiosité.</w:t>
                            </w:r>
                          </w:p>
                          <w:p w14:paraId="420AD5CE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79DAF6F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Reconnu(e) pour vos qualités relationnelles et votre esprit de synthèse, vous êtes également force de proposition.</w:t>
                            </w:r>
                          </w:p>
                          <w:p w14:paraId="175FF8B0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7D436BA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Conformément à nos engagements en faveur de l'accueil et de l'intégration des personnes en situation de handicap, ce contrat est ouvert à toutes et à tous.</w:t>
                            </w:r>
                          </w:p>
                          <w:p w14:paraId="054DE02C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76.1pt;width:382.65pt;height:55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" filled="f" stroked="f">
                <v:textbox inset="0,0,0,0">
                  <w:txbxContent>
                    <w:p w14:paraId="022FE365" w14:textId="77777777" w:rsidR="00787DD2" w:rsidRPr="00787DD2" w:rsidRDefault="00787DD2" w:rsidP="00787DD2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SANOFI a pour ambition d’être un Leader Mondial et intégré de la Santé, centré sur les besoins des patients. </w:t>
                      </w:r>
                    </w:p>
                    <w:p w14:paraId="0233459A" w14:textId="77777777" w:rsidR="00787DD2" w:rsidRPr="00787DD2" w:rsidRDefault="00787DD2" w:rsidP="00787DD2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Rejoignez SANOFI</w:t>
                      </w:r>
                      <w:r w:rsidRPr="00787DD2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 </w:t>
                      </w:r>
                      <w:r w:rsidRPr="00787DD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et prenez part </w:t>
                      </w:r>
                      <w:r w:rsidRPr="00787DD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à</w:t>
                      </w:r>
                      <w:r w:rsidRPr="00787DD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notre ambition</w:t>
                      </w:r>
                      <w:r w:rsidRPr="00787DD2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 </w:t>
                      </w:r>
                      <w:r w:rsidRPr="00787DD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: prot</w:t>
                      </w:r>
                      <w:r w:rsidRPr="00787DD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é</w:t>
                      </w:r>
                      <w:r w:rsidRPr="00787DD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ger la sant</w:t>
                      </w:r>
                      <w:r w:rsidRPr="00787DD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é</w:t>
                      </w:r>
                      <w:r w:rsidRPr="00787DD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, apporter l</w:t>
                      </w:r>
                      <w:r w:rsidRPr="00787DD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’</w:t>
                      </w:r>
                      <w:r w:rsidRPr="00787DD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espoir et am</w:t>
                      </w:r>
                      <w:r w:rsidRPr="00787DD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é</w:t>
                      </w:r>
                      <w:r w:rsidRPr="00787DD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liorer la qualit</w:t>
                      </w:r>
                      <w:r w:rsidRPr="00787DD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é</w:t>
                      </w:r>
                      <w:r w:rsidRPr="00787DD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de vie des sept milliards de personnes dans le monde.</w:t>
                      </w:r>
                    </w:p>
                    <w:p w14:paraId="0401E95C" w14:textId="77777777" w:rsidR="00787DD2" w:rsidRPr="00787DD2" w:rsidRDefault="00787DD2" w:rsidP="00787DD2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Grâce à un environnement dynamique et diversifié, nous vous offrons des opportunités de développer vos compétences, réaliser vos objectifs et apporter votre contribution à des innovations capitales en matière de santé.</w:t>
                      </w:r>
                    </w:p>
                    <w:p w14:paraId="2C9CBB75" w14:textId="77777777" w:rsidR="001032F2" w:rsidRDefault="001032F2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CE770AF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Au sein du service Technique de Sanofi Winthrop Industrie, et en lien avec votre tuteur, vous apporterez votre support au Chef de Projet et participerez à la rénovation d’un Atelier de Production Pharmaceutique.</w:t>
                      </w:r>
                    </w:p>
                    <w:p w14:paraId="65DAD1CC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6AF725A" w14:textId="77777777" w:rsidR="00787DD2" w:rsidRDefault="00787DD2" w:rsidP="00787DD2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Dans ce cadre, vos missions consisteront à</w:t>
                      </w:r>
                      <w:r w:rsidRPr="00787DD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:</w:t>
                      </w:r>
                      <w:r w:rsidRPr="00787DD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</w:p>
                    <w:p w14:paraId="5EC38AC8" w14:textId="77777777" w:rsidR="00787DD2" w:rsidRDefault="00787DD2" w:rsidP="00787DD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Participer au recueil des besoins de l’Atelier de Production,</w:t>
                      </w:r>
                    </w:p>
                    <w:p w14:paraId="49E75066" w14:textId="77777777" w:rsidR="00787DD2" w:rsidRDefault="00787DD2" w:rsidP="00787DD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Contribuer à la rédaction du cahier des charges,</w:t>
                      </w:r>
                    </w:p>
                    <w:p w14:paraId="726D0C92" w14:textId="77777777" w:rsidR="00787DD2" w:rsidRDefault="00787DD2" w:rsidP="00787DD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Prendre part à la consultation des fournisseurs et analyser leurs offres,</w:t>
                      </w:r>
                    </w:p>
                    <w:p w14:paraId="3C5791EF" w14:textId="77777777" w:rsidR="00787DD2" w:rsidRDefault="00787DD2" w:rsidP="00787DD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Participer au passage des commandes,</w:t>
                      </w:r>
                    </w:p>
                    <w:p w14:paraId="7ACE69E2" w14:textId="77777777" w:rsidR="00787DD2" w:rsidRDefault="00787DD2" w:rsidP="00787DD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Apporter votre concours à l’encadrement et au suivi des chantiers,</w:t>
                      </w:r>
                    </w:p>
                    <w:p w14:paraId="1D077346" w14:textId="5BC10986" w:rsidR="00787DD2" w:rsidRDefault="00787DD2" w:rsidP="00787DD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Participer aux phases de qualification des installations sur site.</w:t>
                      </w:r>
                    </w:p>
                    <w:p w14:paraId="632A58D1" w14:textId="77777777" w:rsid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0AEDFAA" w14:textId="7BE20DCE" w:rsidR="00787DD2" w:rsidRPr="00787DD2" w:rsidRDefault="00787DD2" w:rsidP="00787DD2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5FC74D01" w14:textId="77777777" w:rsid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4B90778" w14:textId="7B42E743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Pour ce poste, vous justifiez de connaissances ou d’une première expérience dans le domaine de la Gestion de Projet et avez une appétence pour l’étude et le suivi des chantiers.</w:t>
                      </w:r>
                    </w:p>
                    <w:p w14:paraId="396052F2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F5AEB46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Vous maîtrisez les logiciels du pack Office.</w:t>
                      </w:r>
                    </w:p>
                    <w:p w14:paraId="1E00C2B6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E3A7146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Intervenant dans un environnement international, vous êtes en capacité de converser en anglais avec des interlocuteurs non francophones.</w:t>
                      </w:r>
                    </w:p>
                    <w:p w14:paraId="431843E6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4F1B49C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Pour ce contrat en alternance, vous faites preuve d’autonomie, de rigueur et de curiosité.</w:t>
                      </w:r>
                    </w:p>
                    <w:p w14:paraId="420AD5CE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79DAF6F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sz w:val="20"/>
                          <w:szCs w:val="20"/>
                        </w:rPr>
                        <w:t>Reconnu(e) pour vos qualités relationnelles et votre esprit de synthèse, vous êtes également force de proposition.</w:t>
                      </w:r>
                    </w:p>
                    <w:p w14:paraId="175FF8B0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7D436BA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Conformément à nos engagements en faveur de l'accueil et de l'intégration des personnes en situation de handicap, ce contrat est ouvert à toutes et à tous.</w:t>
                      </w:r>
                    </w:p>
                    <w:p w14:paraId="054DE02C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0B8449" w14:textId="74F36722" w:rsidR="00025BE8" w:rsidRPr="00025BE8" w:rsidRDefault="00025BE8" w:rsidP="00025BE8"/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77777777" w:rsidR="00025BE8" w:rsidRDefault="00025BE8" w:rsidP="00025BE8">
      <w:pPr>
        <w:tabs>
          <w:tab w:val="left" w:pos="4299"/>
        </w:tabs>
      </w:pPr>
      <w:bookmarkStart w:id="0" w:name="_GoBack"/>
      <w:bookmarkEnd w:id="0"/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B1A33"/>
    <w:rsid w:val="00CF0EE6"/>
    <w:rsid w:val="00D652F8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19</cp:revision>
  <dcterms:created xsi:type="dcterms:W3CDTF">2017-04-27T13:14:00Z</dcterms:created>
  <dcterms:modified xsi:type="dcterms:W3CDTF">2017-05-05T13:26:00Z</dcterms:modified>
</cp:coreProperties>
</file>