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5231" w14:textId="184709F6" w:rsidR="00025BE8" w:rsidRDefault="00B05037">
      <w:r>
        <w:t xml:space="preserve"> </w:t>
      </w:r>
    </w:p>
    <w:p w14:paraId="67BF1BC9" w14:textId="7855DA43" w:rsidR="00025BE8" w:rsidRPr="00025BE8" w:rsidRDefault="00005F31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14F8" wp14:editId="1FFFCC1F">
                <wp:simplePos x="0" y="0"/>
                <wp:positionH relativeFrom="page">
                  <wp:posOffset>2226365</wp:posOffset>
                </wp:positionH>
                <wp:positionV relativeFrom="page">
                  <wp:posOffset>828261</wp:posOffset>
                </wp:positionV>
                <wp:extent cx="4859655" cy="1086678"/>
                <wp:effectExtent l="0" t="0" r="17145" b="1841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1086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04E22" w14:textId="04923860" w:rsidR="00105E2C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OFFRE CONTRAT D</w:t>
                            </w:r>
                            <w:r w:rsidR="00D652F8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’APPRENTISSAGE</w:t>
                            </w:r>
                          </w:p>
                          <w:p w14:paraId="697BF45C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</w:p>
                          <w:p w14:paraId="15593303" w14:textId="5E69EEB4" w:rsidR="001032F2" w:rsidRPr="00595E06" w:rsidRDefault="00C62E38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Apprenti.e</w:t>
                            </w:r>
                            <w:proofErr w:type="spellEnd"/>
                            <w:r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Ingénieur </w:t>
                            </w:r>
                            <w:r w:rsidR="00005F31" w:rsidRPr="00005F31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  <w:lang/>
                              </w:rPr>
                              <w:t>d'Etudes et Développement Big Data/J2EE/ micro-service</w:t>
                            </w:r>
                          </w:p>
                          <w:p w14:paraId="1A06AF84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0D8821F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6FC459AB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5AB0E2AA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4EF4832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75.3pt;margin-top:65.2pt;width:382.65pt;height:85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" filled="f" stroked="f">
                <v:textbox inset="0,0,0,0">
                  <w:txbxContent>
                    <w:p w14:paraId="20904E22" w14:textId="04923860" w:rsidR="00105E2C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OFFRE CONTRAT D</w:t>
                      </w:r>
                      <w:r w:rsidR="00D652F8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’APPRENTISSAGE</w:t>
                      </w:r>
                    </w:p>
                    <w:p w14:paraId="697BF45C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</w:p>
                    <w:p w14:paraId="15593303" w14:textId="5E69EEB4" w:rsidR="001032F2" w:rsidRPr="00595E06" w:rsidRDefault="00C62E38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  <w:proofErr w:type="spellStart"/>
                      <w:r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Apprenti.e</w:t>
                      </w:r>
                      <w:proofErr w:type="spellEnd"/>
                      <w:r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 Ingénieur </w:t>
                      </w:r>
                      <w:r w:rsidR="00005F31" w:rsidRPr="00005F31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  <w:lang/>
                        </w:rPr>
                        <w:t>d'Etudes et Développement Big Data/J2EE/ micro-service</w:t>
                      </w:r>
                    </w:p>
                    <w:p w14:paraId="1A06AF84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0D8821F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6FC459AB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5AB0E2AA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4EF4832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EE7EE51" w14:textId="77777777" w:rsidR="00025BE8" w:rsidRPr="00025BE8" w:rsidRDefault="00025BE8" w:rsidP="00025BE8"/>
    <w:p w14:paraId="24E2BEEB" w14:textId="77777777" w:rsidR="00025BE8" w:rsidRPr="00025BE8" w:rsidRDefault="00025BE8" w:rsidP="00025BE8"/>
    <w:p w14:paraId="3944E7FC" w14:textId="77777777" w:rsidR="00025BE8" w:rsidRPr="00025BE8" w:rsidRDefault="00025BE8" w:rsidP="00025BE8"/>
    <w:p w14:paraId="2C5A67B1" w14:textId="7EF66F6C" w:rsidR="00025BE8" w:rsidRPr="00025BE8" w:rsidRDefault="00025BE8" w:rsidP="00025BE8"/>
    <w:p w14:paraId="141FC9F9" w14:textId="4ECB5EDC" w:rsidR="00787DD2" w:rsidRDefault="00787DD2" w:rsidP="00025BE8">
      <w:pPr>
        <w:rPr>
          <w:noProof/>
        </w:rPr>
      </w:pPr>
    </w:p>
    <w:p w14:paraId="3A77F7D2" w14:textId="6B0302C6" w:rsidR="00025BE8" w:rsidRPr="00025BE8" w:rsidRDefault="00005F31" w:rsidP="00025BE8">
      <w:r>
        <w:rPr>
          <w:noProof/>
        </w:rPr>
        <w:drawing>
          <wp:anchor distT="0" distB="0" distL="114300" distR="114300" simplePos="0" relativeHeight="251668480" behindDoc="1" locked="0" layoutInCell="1" allowOverlap="1" wp14:editId="5B922890">
            <wp:simplePos x="0" y="0"/>
            <wp:positionH relativeFrom="column">
              <wp:posOffset>3217545</wp:posOffset>
            </wp:positionH>
            <wp:positionV relativeFrom="paragraph">
              <wp:posOffset>78740</wp:posOffset>
            </wp:positionV>
            <wp:extent cx="2115185" cy="7302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4500F" w14:textId="45CE13D0" w:rsidR="00025BE8" w:rsidRPr="00025BE8" w:rsidRDefault="00025BE8" w:rsidP="00025BE8"/>
    <w:p w14:paraId="2D0246D5" w14:textId="27DE7721" w:rsidR="00025BE8" w:rsidRPr="00025BE8" w:rsidRDefault="00025BE8" w:rsidP="00025BE8"/>
    <w:p w14:paraId="5A9E2497" w14:textId="77777777" w:rsidR="00025BE8" w:rsidRPr="00025BE8" w:rsidRDefault="00025BE8" w:rsidP="00025BE8"/>
    <w:p w14:paraId="7D161DA5" w14:textId="7278035C" w:rsidR="00025BE8" w:rsidRPr="00025BE8" w:rsidRDefault="00D30E48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E4861" wp14:editId="547F2663">
                <wp:simplePos x="0" y="0"/>
                <wp:positionH relativeFrom="page">
                  <wp:posOffset>2338705</wp:posOffset>
                </wp:positionH>
                <wp:positionV relativeFrom="page">
                  <wp:posOffset>2661561</wp:posOffset>
                </wp:positionV>
                <wp:extent cx="4859655" cy="834390"/>
                <wp:effectExtent l="19050" t="19050" r="17145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834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EC94E" w14:textId="25ACE1EA" w:rsidR="001032F2" w:rsidRPr="00595E06" w:rsidRDefault="001032F2" w:rsidP="001032F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Entreprise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05F3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Sopra</w:t>
                            </w:r>
                            <w:proofErr w:type="spellEnd"/>
                            <w:r w:rsidR="00005F3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05F3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Steria</w:t>
                            </w:r>
                            <w:proofErr w:type="spellEnd"/>
                          </w:p>
                          <w:p w14:paraId="48A221CD" w14:textId="33BE0F39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Durée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2D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3</w:t>
                            </w:r>
                            <w:r w:rsidR="00D652F8"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ans</w:t>
                            </w:r>
                          </w:p>
                          <w:p w14:paraId="30FE9334" w14:textId="2A738C50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Ville / Région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8C7B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5F3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Nantes</w:t>
                            </w:r>
                          </w:p>
                          <w:p w14:paraId="6C3AC2C0" w14:textId="50DF151E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Contact</w:t>
                            </w:r>
                            <w:r w:rsidR="003110EB"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3110EB" w:rsidRPr="00595E06">
                                <w:rPr>
                                  <w:rStyle w:val="Lienhypertexte"/>
                                  <w:rFonts w:ascii="Titillium" w:hAnsi="Titillium"/>
                                  <w:sz w:val="20"/>
                                  <w:szCs w:val="20"/>
                                </w:rPr>
                                <w:t>noura.khermouche@ec-nantes.fr</w:t>
                              </w:r>
                            </w:hyperlink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– 02 40 37 25 83</w:t>
                            </w:r>
                          </w:p>
                          <w:p w14:paraId="183D3BC7" w14:textId="77777777" w:rsidR="00105E2C" w:rsidRPr="001C5D36" w:rsidRDefault="00105E2C" w:rsidP="005C0EAE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184.15pt;margin-top:209.55pt;width:382.65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" filled="f" strokecolor="#ffc000" strokeweight="2.25pt">
                <v:textbox inset="0,0,0,0">
                  <w:txbxContent>
                    <w:p w14:paraId="003EC94E" w14:textId="25ACE1EA" w:rsidR="001032F2" w:rsidRPr="00595E06" w:rsidRDefault="001032F2" w:rsidP="001032F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Entreprise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05F31">
                        <w:rPr>
                          <w:rFonts w:ascii="Titillium" w:hAnsi="Titillium"/>
                          <w:sz w:val="20"/>
                          <w:szCs w:val="20"/>
                        </w:rPr>
                        <w:t>Sopra</w:t>
                      </w:r>
                      <w:proofErr w:type="spellEnd"/>
                      <w:r w:rsidR="00005F31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05F31">
                        <w:rPr>
                          <w:rFonts w:ascii="Titillium" w:hAnsi="Titillium"/>
                          <w:sz w:val="20"/>
                          <w:szCs w:val="20"/>
                        </w:rPr>
                        <w:t>Steria</w:t>
                      </w:r>
                      <w:proofErr w:type="spellEnd"/>
                    </w:p>
                    <w:p w14:paraId="48A221CD" w14:textId="33BE0F39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Durée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6F2D32">
                        <w:rPr>
                          <w:rFonts w:ascii="Titillium" w:hAnsi="Titillium"/>
                          <w:sz w:val="20"/>
                          <w:szCs w:val="20"/>
                        </w:rPr>
                        <w:t>3</w:t>
                      </w:r>
                      <w:r w:rsidR="00D652F8"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ans</w:t>
                      </w:r>
                    </w:p>
                    <w:p w14:paraId="30FE9334" w14:textId="2A738C50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Ville / Région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8C7B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005F31">
                        <w:rPr>
                          <w:rFonts w:ascii="Titillium" w:hAnsi="Titillium"/>
                          <w:sz w:val="20"/>
                          <w:szCs w:val="20"/>
                        </w:rPr>
                        <w:t>Nantes</w:t>
                      </w:r>
                    </w:p>
                    <w:p w14:paraId="6C3AC2C0" w14:textId="50DF151E" w:rsidR="001032F2" w:rsidRPr="00595E06" w:rsidRDefault="001032F2" w:rsidP="00267C89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Contact</w:t>
                      </w:r>
                      <w:r w:rsidR="003110EB"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3110EB" w:rsidRPr="00595E06">
                          <w:rPr>
                            <w:rStyle w:val="Lienhypertexte"/>
                            <w:rFonts w:ascii="Titillium" w:hAnsi="Titillium"/>
                            <w:sz w:val="20"/>
                            <w:szCs w:val="20"/>
                          </w:rPr>
                          <w:t>noura.khermouche@ec-nantes.fr</w:t>
                        </w:r>
                      </w:hyperlink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– 02 40 37 25 83</w:t>
                      </w:r>
                    </w:p>
                    <w:p w14:paraId="183D3BC7" w14:textId="77777777" w:rsidR="00105E2C" w:rsidRPr="001C5D36" w:rsidRDefault="00105E2C" w:rsidP="005C0EAE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C96464B" w14:textId="7A037A4E" w:rsidR="00025BE8" w:rsidRPr="00025BE8" w:rsidRDefault="00025BE8" w:rsidP="00025BE8"/>
    <w:p w14:paraId="451900D4" w14:textId="77777777" w:rsidR="00025BE8" w:rsidRPr="00025BE8" w:rsidRDefault="00025BE8" w:rsidP="00025BE8"/>
    <w:p w14:paraId="4C926A99" w14:textId="77777777" w:rsidR="00025BE8" w:rsidRPr="00025BE8" w:rsidRDefault="00025BE8" w:rsidP="00025BE8"/>
    <w:p w14:paraId="12289991" w14:textId="77777777" w:rsidR="00025BE8" w:rsidRPr="00025BE8" w:rsidRDefault="00025BE8" w:rsidP="00025BE8"/>
    <w:p w14:paraId="768F6BE3" w14:textId="3ABB2A71" w:rsidR="00025BE8" w:rsidRPr="00025BE8" w:rsidRDefault="00025BE8" w:rsidP="00025BE8"/>
    <w:p w14:paraId="410B8449" w14:textId="74F36722" w:rsidR="00025BE8" w:rsidRPr="00025BE8" w:rsidRDefault="00025BE8" w:rsidP="00025BE8"/>
    <w:p w14:paraId="08E924B8" w14:textId="3957F191" w:rsidR="00025BE8" w:rsidRPr="00025BE8" w:rsidRDefault="00D30E48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CB3F7" wp14:editId="4BBD73FD">
                <wp:simplePos x="0" y="0"/>
                <wp:positionH relativeFrom="page">
                  <wp:posOffset>2338705</wp:posOffset>
                </wp:positionH>
                <wp:positionV relativeFrom="page">
                  <wp:posOffset>3816350</wp:posOffset>
                </wp:positionV>
                <wp:extent cx="4859655" cy="6817360"/>
                <wp:effectExtent l="0" t="0" r="17145" b="25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68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F0CF8" w14:textId="77777777" w:rsidR="00005F31" w:rsidRPr="00005F31" w:rsidRDefault="00005F31" w:rsidP="00005F31">
                            <w:pP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  <w:lang/>
                              </w:rPr>
                            </w:pPr>
                            <w:r w:rsidRPr="00005F31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  <w:lang/>
                              </w:rPr>
                              <w:t>Sopra Steria, fort de 40 000 collaborateurs dans plus de 20 pays, propose l’un des portefeuilles d’offres les plus complets du marché : conseil, intégration de systèmes, édition de solutions métier, infrastructure management et business process services. En forte croissance, le Groupe accueillera 2 700 talents en 2017 en France pour participer à ses projets d’envergure sur l’ensemble de ses métiers.</w:t>
                            </w:r>
                          </w:p>
                          <w:p w14:paraId="57ACEEA6" w14:textId="77777777" w:rsidR="00256741" w:rsidRPr="00005F31" w:rsidRDefault="00256741" w:rsidP="00256741">
                            <w:pPr>
                              <w:rPr>
                                <w:rFonts w:ascii="Titillium" w:hAnsi="Titillium"/>
                                <w:b/>
                                <w:sz w:val="20"/>
                                <w:szCs w:val="20"/>
                                <w:lang/>
                              </w:rPr>
                            </w:pPr>
                          </w:p>
                          <w:p w14:paraId="50A21594" w14:textId="77777777" w:rsidR="00C62E38" w:rsidRDefault="00C62E38" w:rsidP="00256741">
                            <w:pPr>
                              <w:rPr>
                                <w:rFonts w:ascii="Titillium" w:hAnsi="Titill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F5DCE6" w14:textId="7B70C709" w:rsidR="001E5F4F" w:rsidRPr="004127D9" w:rsidRDefault="00D652F8" w:rsidP="001E5F4F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Missions</w:t>
                            </w:r>
                          </w:p>
                          <w:p w14:paraId="4EA73C75" w14:textId="56341D06" w:rsidR="00256741" w:rsidRPr="00256741" w:rsidRDefault="00256741" w:rsidP="002567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16C74729" w14:textId="77777777" w:rsidR="00005F31" w:rsidRPr="00005F31" w:rsidRDefault="00005F31" w:rsidP="00005F31">
                            <w:pP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  <w:lang/>
                              </w:rPr>
                            </w:pPr>
                            <w:r w:rsidRPr="00005F31"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  <w:lang/>
                              </w:rPr>
                              <w:t>Vous travaillerez au sein d'une équipe dédiée de 5 à 10 personnes en charge d'un domaine et rendrez compte de l'avancement de vos travaux et de leurs résultats au Chef de Projet.</w:t>
                            </w:r>
                          </w:p>
                          <w:p w14:paraId="7601B221" w14:textId="77777777" w:rsidR="00005F31" w:rsidRPr="00005F31" w:rsidRDefault="00005F31" w:rsidP="00005F31">
                            <w:pPr>
                              <w:rPr>
                                <w:rFonts w:ascii="Titillium" w:hAnsi="Titillium" w:cs="Calibri"/>
                                <w:color w:val="000000"/>
                                <w:sz w:val="20"/>
                                <w:szCs w:val="20"/>
                                <w:lang/>
                              </w:rPr>
                            </w:pPr>
                          </w:p>
                          <w:p w14:paraId="0E834180" w14:textId="77777777" w:rsidR="00005F31" w:rsidRDefault="00005F31" w:rsidP="00005F31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005F31">
                              <w:rPr>
                                <w:rFonts w:ascii="Titillium" w:hAnsi="Titillium"/>
                                <w:sz w:val="20"/>
                                <w:szCs w:val="20"/>
                                <w:lang/>
                              </w:rPr>
                              <w:t>En pleine transition énergétique et dans un contexte économique réglementaire complexe, Sopra Steria accompagne un acteur majeur dans le domaine de l'énergie qui déploie des solutions innovantes liés à la maîtrise des énergies :</w:t>
                            </w:r>
                            <w:r w:rsidRPr="00005F3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5F31">
                              <w:rPr>
                                <w:rFonts w:ascii="Titillium" w:hAnsi="Titillium"/>
                                <w:sz w:val="20"/>
                                <w:szCs w:val="20"/>
                                <w:lang/>
                              </w:rPr>
                              <w:t>récupération des data d'objets connectés, traitement et analyse sur une plate-forme « Big Data », suivi et analyse de la consommation</w:t>
                            </w:r>
                            <w:r w:rsidRPr="00005F3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9555AB5" w14:textId="77777777" w:rsidR="00005F31" w:rsidRPr="00005F31" w:rsidRDefault="00005F31" w:rsidP="00005F31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5C7488B7" w14:textId="77777777" w:rsidR="00005F31" w:rsidRPr="00005F31" w:rsidRDefault="00005F31" w:rsidP="00005F31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  <w:lang/>
                              </w:rPr>
                            </w:pPr>
                            <w:r w:rsidRPr="00005F31">
                              <w:rPr>
                                <w:rFonts w:ascii="Titillium" w:hAnsi="Titillium"/>
                                <w:sz w:val="20"/>
                                <w:szCs w:val="20"/>
                                <w:lang/>
                              </w:rPr>
                              <w:t>Vo</w:t>
                            </w:r>
                            <w:r w:rsidRPr="00005F3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u</w:t>
                            </w:r>
                            <w:r w:rsidRPr="00005F31">
                              <w:rPr>
                                <w:rFonts w:ascii="Titillium" w:hAnsi="Titillium"/>
                                <w:sz w:val="20"/>
                                <w:szCs w:val="20"/>
                                <w:lang/>
                              </w:rPr>
                              <w:t>s serez amené à :</w:t>
                            </w:r>
                          </w:p>
                          <w:p w14:paraId="024B39F7" w14:textId="77777777" w:rsidR="00005F31" w:rsidRPr="00005F31" w:rsidRDefault="00005F31" w:rsidP="00005F31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  <w:lang/>
                              </w:rPr>
                            </w:pPr>
                            <w:r w:rsidRPr="00005F31">
                              <w:rPr>
                                <w:rFonts w:ascii="Titillium" w:hAnsi="Titillium"/>
                                <w:sz w:val="20"/>
                                <w:szCs w:val="20"/>
                                <w:lang/>
                              </w:rPr>
                              <w:t xml:space="preserve">Participer à l'ensemble des phases de la vie du projet </w:t>
                            </w:r>
                          </w:p>
                          <w:p w14:paraId="461E2A92" w14:textId="77777777" w:rsidR="00005F31" w:rsidRPr="00005F31" w:rsidRDefault="00005F31" w:rsidP="00005F31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  <w:lang/>
                              </w:rPr>
                            </w:pPr>
                            <w:r w:rsidRPr="00005F3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S</w:t>
                            </w:r>
                            <w:r w:rsidRPr="00005F31">
                              <w:rPr>
                                <w:rFonts w:ascii="Titillium" w:hAnsi="Titillium"/>
                                <w:sz w:val="20"/>
                                <w:szCs w:val="20"/>
                                <w:lang/>
                              </w:rPr>
                              <w:t xml:space="preserve">outenir en tant qu'acteur à part entière des tâches de conception, développement, tests, analyse, intégration </w:t>
                            </w:r>
                          </w:p>
                          <w:p w14:paraId="3475C0EB" w14:textId="0E53F64A" w:rsidR="00005F31" w:rsidRPr="00005F31" w:rsidRDefault="00005F31" w:rsidP="00005F31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  <w:lang/>
                              </w:rPr>
                            </w:pPr>
                            <w:r w:rsidRPr="00005F31">
                              <w:rPr>
                                <w:rFonts w:ascii="Titillium" w:hAnsi="Titillium"/>
                                <w:sz w:val="20"/>
                                <w:szCs w:val="20"/>
                                <w:lang/>
                              </w:rPr>
                              <w:t>Collaborer aux différentes séquences de pilotage du projet au cours desquelles vous communiquerez sur l'avancement de vos travaux</w:t>
                            </w:r>
                          </w:p>
                          <w:p w14:paraId="461C20CA" w14:textId="77777777" w:rsidR="00005F31" w:rsidRDefault="00005F31" w:rsidP="00005F31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2422AAE0" w14:textId="77777777" w:rsidR="00005F31" w:rsidRDefault="00005F31" w:rsidP="00005F31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1DFFA973" w14:textId="4C022700" w:rsidR="00005F31" w:rsidRPr="00005F31" w:rsidRDefault="00005F31" w:rsidP="00005F31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005F31"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 xml:space="preserve">Profil </w:t>
                            </w:r>
                          </w:p>
                          <w:p w14:paraId="74145B5E" w14:textId="77777777" w:rsidR="00005F31" w:rsidRDefault="00005F31" w:rsidP="00005F31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4511A040" w14:textId="77777777" w:rsidR="00005F31" w:rsidRPr="00005F31" w:rsidRDefault="00005F31" w:rsidP="00005F31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  <w:lang/>
                              </w:rPr>
                            </w:pPr>
                            <w:r w:rsidRPr="00005F31">
                              <w:rPr>
                                <w:rFonts w:ascii="Titillium" w:hAnsi="Titillium"/>
                                <w:sz w:val="20"/>
                                <w:szCs w:val="20"/>
                                <w:lang/>
                              </w:rPr>
                              <w:t xml:space="preserve">Vous avez un bon esprit de synthèse et adhérez à l'idée que le développement de la société s'appuie sur la veille technologique et l'esprit d'innovation des collaborateurs. </w:t>
                            </w:r>
                          </w:p>
                          <w:p w14:paraId="503D9E80" w14:textId="77777777" w:rsidR="00005F31" w:rsidRPr="00005F31" w:rsidRDefault="00005F31" w:rsidP="00005F31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  <w:lang/>
                              </w:rPr>
                            </w:pPr>
                          </w:p>
                          <w:p w14:paraId="66F679E0" w14:textId="77777777" w:rsidR="00005F31" w:rsidRPr="00005F31" w:rsidRDefault="00005F31" w:rsidP="00005F31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  <w:lang/>
                              </w:rPr>
                            </w:pPr>
                            <w:r w:rsidRPr="00005F31">
                              <w:rPr>
                                <w:rFonts w:ascii="Titillium" w:hAnsi="Titillium"/>
                                <w:sz w:val="20"/>
                                <w:szCs w:val="20"/>
                                <w:lang/>
                              </w:rPr>
                              <w:t>Tous nos postes sont ouverts aux personnes en situation de handicap.</w:t>
                            </w:r>
                          </w:p>
                          <w:p w14:paraId="099EFC9A" w14:textId="77777777" w:rsidR="00005F31" w:rsidRPr="00005F31" w:rsidRDefault="00005F31" w:rsidP="00005F31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  <w:lang/>
                              </w:rPr>
                            </w:pPr>
                          </w:p>
                          <w:p w14:paraId="3652E0C0" w14:textId="38A7BEE0" w:rsidR="00D652F8" w:rsidRPr="00005F31" w:rsidRDefault="00D652F8" w:rsidP="00D652F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  <w:lang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888"/>
                            </w:tblGrid>
                            <w:tr w:rsidR="00D652F8" w:rsidRPr="00D652F8" w14:paraId="174BF8C1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6888" w:type="dxa"/>
                                </w:tcPr>
                                <w:p w14:paraId="4F7D5C55" w14:textId="1193838C" w:rsidR="009051CD" w:rsidRPr="009051CD" w:rsidRDefault="009051CD" w:rsidP="009051CD">
                                  <w:pPr>
                                    <w:rPr>
                                      <w:rFonts w:ascii="Titillium" w:hAnsi="Titill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8CA1E1" w14:textId="51A8FEB8" w:rsidR="001032F2" w:rsidRPr="001C5D36" w:rsidRDefault="001032F2" w:rsidP="001E5F4F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184.15pt;margin-top:300.5pt;width:382.65pt;height:536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" filled="f" stroked="f">
                <v:textbox inset="0,0,0,0">
                  <w:txbxContent>
                    <w:p w14:paraId="52BF0CF8" w14:textId="77777777" w:rsidR="00005F31" w:rsidRPr="00005F31" w:rsidRDefault="00005F31" w:rsidP="00005F31">
                      <w:pP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  <w:lang/>
                        </w:rPr>
                      </w:pPr>
                      <w:r w:rsidRPr="00005F31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  <w:lang/>
                        </w:rPr>
                        <w:t>Sopra Steria, fort de 40 000 collaborateurs dans plus de 20 pays, propose l’un des portefeuilles d’offres les plus complets du marché : conseil, intégration de systèmes, édition de solutions métier, infrastructure management et business process services. En forte croissance, le Groupe accueillera 2 700 talents en 2017 en France pour participer à ses projets d’envergure sur l’ensemble de ses métiers.</w:t>
                      </w:r>
                    </w:p>
                    <w:p w14:paraId="57ACEEA6" w14:textId="77777777" w:rsidR="00256741" w:rsidRPr="00005F31" w:rsidRDefault="00256741" w:rsidP="00256741">
                      <w:pPr>
                        <w:rPr>
                          <w:rFonts w:ascii="Titillium" w:hAnsi="Titillium"/>
                          <w:b/>
                          <w:sz w:val="20"/>
                          <w:szCs w:val="20"/>
                          <w:lang/>
                        </w:rPr>
                      </w:pPr>
                    </w:p>
                    <w:p w14:paraId="50A21594" w14:textId="77777777" w:rsidR="00C62E38" w:rsidRDefault="00C62E38" w:rsidP="00256741">
                      <w:pPr>
                        <w:rPr>
                          <w:rFonts w:ascii="Titillium" w:hAnsi="Titillium"/>
                          <w:b/>
                          <w:sz w:val="20"/>
                          <w:szCs w:val="20"/>
                        </w:rPr>
                      </w:pPr>
                    </w:p>
                    <w:p w14:paraId="2AF5DCE6" w14:textId="7B70C709" w:rsidR="001E5F4F" w:rsidRPr="004127D9" w:rsidRDefault="00D652F8" w:rsidP="001E5F4F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Missions</w:t>
                      </w:r>
                    </w:p>
                    <w:p w14:paraId="4EA73C75" w14:textId="56341D06" w:rsidR="00256741" w:rsidRPr="00256741" w:rsidRDefault="00256741" w:rsidP="0025674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16C74729" w14:textId="77777777" w:rsidR="00005F31" w:rsidRPr="00005F31" w:rsidRDefault="00005F31" w:rsidP="00005F31">
                      <w:pP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  <w:lang/>
                        </w:rPr>
                      </w:pPr>
                      <w:r w:rsidRPr="00005F31"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  <w:lang/>
                        </w:rPr>
                        <w:t>Vous travaillerez au sein d'une équipe dédiée de 5 à 10 personnes en charge d'un domaine et rendrez compte de l'avancement de vos travaux et de leurs résultats au Chef de Projet.</w:t>
                      </w:r>
                    </w:p>
                    <w:p w14:paraId="7601B221" w14:textId="77777777" w:rsidR="00005F31" w:rsidRPr="00005F31" w:rsidRDefault="00005F31" w:rsidP="00005F31">
                      <w:pPr>
                        <w:rPr>
                          <w:rFonts w:ascii="Titillium" w:hAnsi="Titillium" w:cs="Calibri"/>
                          <w:color w:val="000000"/>
                          <w:sz w:val="20"/>
                          <w:szCs w:val="20"/>
                          <w:lang/>
                        </w:rPr>
                      </w:pPr>
                    </w:p>
                    <w:p w14:paraId="0E834180" w14:textId="77777777" w:rsidR="00005F31" w:rsidRDefault="00005F31" w:rsidP="00005F31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005F31">
                        <w:rPr>
                          <w:rFonts w:ascii="Titillium" w:hAnsi="Titillium"/>
                          <w:sz w:val="20"/>
                          <w:szCs w:val="20"/>
                          <w:lang/>
                        </w:rPr>
                        <w:t>En pleine transition énergétique et dans un contexte économique réglementaire complexe, Sopra Steria accompagne un acteur majeur dans le domaine de l'énergie qui déploie des solutions innovantes liés à la maîtrise des énergies :</w:t>
                      </w:r>
                      <w:r w:rsidRPr="00005F31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005F31">
                        <w:rPr>
                          <w:rFonts w:ascii="Titillium" w:hAnsi="Titillium"/>
                          <w:sz w:val="20"/>
                          <w:szCs w:val="20"/>
                          <w:lang/>
                        </w:rPr>
                        <w:t>récupération des data d'objets connectés, traitement et analyse sur une plate-forme « Big Data », suivi et analyse de la consommation</w:t>
                      </w:r>
                      <w:r w:rsidRPr="00005F31">
                        <w:rPr>
                          <w:rFonts w:ascii="Titillium" w:hAnsi="Titillium"/>
                          <w:sz w:val="20"/>
                          <w:szCs w:val="20"/>
                        </w:rPr>
                        <w:t>.</w:t>
                      </w:r>
                    </w:p>
                    <w:p w14:paraId="09555AB5" w14:textId="77777777" w:rsidR="00005F31" w:rsidRPr="00005F31" w:rsidRDefault="00005F31" w:rsidP="00005F31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5C7488B7" w14:textId="77777777" w:rsidR="00005F31" w:rsidRPr="00005F31" w:rsidRDefault="00005F31" w:rsidP="00005F31">
                      <w:pPr>
                        <w:rPr>
                          <w:rFonts w:ascii="Titillium" w:hAnsi="Titillium"/>
                          <w:sz w:val="20"/>
                          <w:szCs w:val="20"/>
                          <w:lang/>
                        </w:rPr>
                      </w:pPr>
                      <w:r w:rsidRPr="00005F31">
                        <w:rPr>
                          <w:rFonts w:ascii="Titillium" w:hAnsi="Titillium"/>
                          <w:sz w:val="20"/>
                          <w:szCs w:val="20"/>
                          <w:lang/>
                        </w:rPr>
                        <w:t>Vo</w:t>
                      </w:r>
                      <w:r w:rsidRPr="00005F31">
                        <w:rPr>
                          <w:rFonts w:ascii="Titillium" w:hAnsi="Titillium"/>
                          <w:sz w:val="20"/>
                          <w:szCs w:val="20"/>
                        </w:rPr>
                        <w:t>u</w:t>
                      </w:r>
                      <w:r w:rsidRPr="00005F31">
                        <w:rPr>
                          <w:rFonts w:ascii="Titillium" w:hAnsi="Titillium"/>
                          <w:sz w:val="20"/>
                          <w:szCs w:val="20"/>
                          <w:lang/>
                        </w:rPr>
                        <w:t>s serez amené à :</w:t>
                      </w:r>
                    </w:p>
                    <w:p w14:paraId="024B39F7" w14:textId="77777777" w:rsidR="00005F31" w:rsidRPr="00005F31" w:rsidRDefault="00005F31" w:rsidP="00005F31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ascii="Titillium" w:hAnsi="Titillium"/>
                          <w:sz w:val="20"/>
                          <w:szCs w:val="20"/>
                          <w:lang/>
                        </w:rPr>
                      </w:pPr>
                      <w:r w:rsidRPr="00005F31">
                        <w:rPr>
                          <w:rFonts w:ascii="Titillium" w:hAnsi="Titillium"/>
                          <w:sz w:val="20"/>
                          <w:szCs w:val="20"/>
                          <w:lang/>
                        </w:rPr>
                        <w:t xml:space="preserve">Participer à l'ensemble des phases de la vie du projet </w:t>
                      </w:r>
                    </w:p>
                    <w:p w14:paraId="461E2A92" w14:textId="77777777" w:rsidR="00005F31" w:rsidRPr="00005F31" w:rsidRDefault="00005F31" w:rsidP="00005F31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ascii="Titillium" w:hAnsi="Titillium"/>
                          <w:sz w:val="20"/>
                          <w:szCs w:val="20"/>
                          <w:lang/>
                        </w:rPr>
                      </w:pPr>
                      <w:r w:rsidRPr="00005F31">
                        <w:rPr>
                          <w:rFonts w:ascii="Titillium" w:hAnsi="Titillium"/>
                          <w:sz w:val="20"/>
                          <w:szCs w:val="20"/>
                        </w:rPr>
                        <w:t>S</w:t>
                      </w:r>
                      <w:r w:rsidRPr="00005F31">
                        <w:rPr>
                          <w:rFonts w:ascii="Titillium" w:hAnsi="Titillium"/>
                          <w:sz w:val="20"/>
                          <w:szCs w:val="20"/>
                          <w:lang/>
                        </w:rPr>
                        <w:t xml:space="preserve">outenir en tant qu'acteur à part entière des tâches de conception, développement, tests, analyse, intégration </w:t>
                      </w:r>
                    </w:p>
                    <w:p w14:paraId="3475C0EB" w14:textId="0E53F64A" w:rsidR="00005F31" w:rsidRPr="00005F31" w:rsidRDefault="00005F31" w:rsidP="00005F31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ascii="Titillium" w:hAnsi="Titillium"/>
                          <w:sz w:val="20"/>
                          <w:szCs w:val="20"/>
                          <w:lang/>
                        </w:rPr>
                      </w:pPr>
                      <w:r w:rsidRPr="00005F31">
                        <w:rPr>
                          <w:rFonts w:ascii="Titillium" w:hAnsi="Titillium"/>
                          <w:sz w:val="20"/>
                          <w:szCs w:val="20"/>
                          <w:lang/>
                        </w:rPr>
                        <w:t>Collaborer aux différentes séquences de pilotage du projet au cours desquelles vous communiquerez sur l'avancement de vos travaux</w:t>
                      </w:r>
                    </w:p>
                    <w:p w14:paraId="461C20CA" w14:textId="77777777" w:rsidR="00005F31" w:rsidRDefault="00005F31" w:rsidP="00005F31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2422AAE0" w14:textId="77777777" w:rsidR="00005F31" w:rsidRDefault="00005F31" w:rsidP="00005F31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1DFFA973" w14:textId="4C022700" w:rsidR="00005F31" w:rsidRPr="00005F31" w:rsidRDefault="00005F31" w:rsidP="00005F31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 w:rsidRPr="00005F31"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 xml:space="preserve">Profil </w:t>
                      </w:r>
                    </w:p>
                    <w:p w14:paraId="74145B5E" w14:textId="77777777" w:rsidR="00005F31" w:rsidRDefault="00005F31" w:rsidP="00005F31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4511A040" w14:textId="77777777" w:rsidR="00005F31" w:rsidRPr="00005F31" w:rsidRDefault="00005F31" w:rsidP="00005F31">
                      <w:pPr>
                        <w:rPr>
                          <w:rFonts w:ascii="Titillium" w:hAnsi="Titillium"/>
                          <w:sz w:val="20"/>
                          <w:szCs w:val="20"/>
                          <w:lang/>
                        </w:rPr>
                      </w:pPr>
                      <w:r w:rsidRPr="00005F31">
                        <w:rPr>
                          <w:rFonts w:ascii="Titillium" w:hAnsi="Titillium"/>
                          <w:sz w:val="20"/>
                          <w:szCs w:val="20"/>
                          <w:lang/>
                        </w:rPr>
                        <w:t xml:space="preserve">Vous avez un bon esprit de synthèse et adhérez à l'idée que le développement de la société s'appuie sur la veille technologique et l'esprit d'innovation des collaborateurs. </w:t>
                      </w:r>
                    </w:p>
                    <w:p w14:paraId="503D9E80" w14:textId="77777777" w:rsidR="00005F31" w:rsidRPr="00005F31" w:rsidRDefault="00005F31" w:rsidP="00005F31">
                      <w:pPr>
                        <w:rPr>
                          <w:rFonts w:ascii="Titillium" w:hAnsi="Titillium"/>
                          <w:sz w:val="20"/>
                          <w:szCs w:val="20"/>
                          <w:lang/>
                        </w:rPr>
                      </w:pPr>
                    </w:p>
                    <w:p w14:paraId="66F679E0" w14:textId="77777777" w:rsidR="00005F31" w:rsidRPr="00005F31" w:rsidRDefault="00005F31" w:rsidP="00005F31">
                      <w:pPr>
                        <w:rPr>
                          <w:rFonts w:ascii="Titillium" w:hAnsi="Titillium"/>
                          <w:sz w:val="20"/>
                          <w:szCs w:val="20"/>
                          <w:lang/>
                        </w:rPr>
                      </w:pPr>
                      <w:r w:rsidRPr="00005F31">
                        <w:rPr>
                          <w:rFonts w:ascii="Titillium" w:hAnsi="Titillium"/>
                          <w:sz w:val="20"/>
                          <w:szCs w:val="20"/>
                          <w:lang/>
                        </w:rPr>
                        <w:t>Tous nos postes sont ouverts aux personnes en situation de handicap.</w:t>
                      </w:r>
                    </w:p>
                    <w:p w14:paraId="099EFC9A" w14:textId="77777777" w:rsidR="00005F31" w:rsidRPr="00005F31" w:rsidRDefault="00005F31" w:rsidP="00005F31">
                      <w:pPr>
                        <w:rPr>
                          <w:rFonts w:ascii="Titillium" w:hAnsi="Titillium"/>
                          <w:sz w:val="20"/>
                          <w:szCs w:val="20"/>
                          <w:lang/>
                        </w:rPr>
                      </w:pPr>
                    </w:p>
                    <w:p w14:paraId="3652E0C0" w14:textId="38A7BEE0" w:rsidR="00D652F8" w:rsidRPr="00005F31" w:rsidRDefault="00D652F8" w:rsidP="00D652F8">
                      <w:pPr>
                        <w:rPr>
                          <w:rFonts w:ascii="Titillium" w:hAnsi="Titillium"/>
                          <w:sz w:val="20"/>
                          <w:szCs w:val="20"/>
                          <w:lang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888"/>
                      </w:tblGrid>
                      <w:tr w:rsidR="00D652F8" w:rsidRPr="00D652F8" w14:paraId="174BF8C1" w14:textId="77777777">
                        <w:trPr>
                          <w:trHeight w:val="465"/>
                        </w:trPr>
                        <w:tc>
                          <w:tcPr>
                            <w:tcW w:w="6888" w:type="dxa"/>
                          </w:tcPr>
                          <w:p w14:paraId="4F7D5C55" w14:textId="1193838C" w:rsidR="009051CD" w:rsidRPr="009051CD" w:rsidRDefault="009051CD" w:rsidP="009051CD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A8CA1E1" w14:textId="51A8FEB8" w:rsidR="001032F2" w:rsidRPr="001C5D36" w:rsidRDefault="001032F2" w:rsidP="001E5F4F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BFCD75" w14:textId="77777777" w:rsidR="00025BE8" w:rsidRPr="00025BE8" w:rsidRDefault="00025BE8" w:rsidP="00025BE8"/>
    <w:p w14:paraId="3654CF05" w14:textId="77777777" w:rsidR="00025BE8" w:rsidRPr="00025BE8" w:rsidRDefault="00025BE8" w:rsidP="00025BE8"/>
    <w:p w14:paraId="27EBB516" w14:textId="77777777" w:rsidR="00025BE8" w:rsidRPr="00025BE8" w:rsidRDefault="00025BE8" w:rsidP="00025BE8"/>
    <w:p w14:paraId="3CB05142" w14:textId="77777777" w:rsidR="00025BE8" w:rsidRPr="00025BE8" w:rsidRDefault="00025BE8" w:rsidP="00025BE8"/>
    <w:p w14:paraId="148E1C08" w14:textId="77777777" w:rsidR="00025BE8" w:rsidRPr="00025BE8" w:rsidRDefault="00025BE8" w:rsidP="00025BE8"/>
    <w:p w14:paraId="71C588AF" w14:textId="77777777" w:rsidR="00025BE8" w:rsidRPr="00025BE8" w:rsidRDefault="00025BE8" w:rsidP="00025BE8"/>
    <w:p w14:paraId="6B746BA4" w14:textId="77777777" w:rsidR="00025BE8" w:rsidRDefault="00025BE8" w:rsidP="00025BE8"/>
    <w:p w14:paraId="78BD08F7" w14:textId="77777777" w:rsidR="00C62E38" w:rsidRPr="00025BE8" w:rsidRDefault="00C62E38" w:rsidP="00025BE8"/>
    <w:p w14:paraId="31EA95C0" w14:textId="77777777" w:rsidR="00025BE8" w:rsidRPr="00025BE8" w:rsidRDefault="00025BE8" w:rsidP="00025BE8"/>
    <w:p w14:paraId="34092726" w14:textId="77777777" w:rsidR="00025BE8" w:rsidRPr="00025BE8" w:rsidRDefault="00025BE8" w:rsidP="00025BE8"/>
    <w:p w14:paraId="64D28864" w14:textId="77777777" w:rsidR="00025BE8" w:rsidRPr="00025BE8" w:rsidRDefault="00025BE8" w:rsidP="00025BE8"/>
    <w:p w14:paraId="28D92491" w14:textId="77777777" w:rsidR="00025BE8" w:rsidRPr="00025BE8" w:rsidRDefault="00025BE8" w:rsidP="00025BE8"/>
    <w:p w14:paraId="53C2C3C4" w14:textId="77777777" w:rsidR="00025BE8" w:rsidRPr="00025BE8" w:rsidRDefault="00025BE8" w:rsidP="00025BE8"/>
    <w:p w14:paraId="4ABCF0A6" w14:textId="77777777" w:rsidR="00025BE8" w:rsidRPr="00025BE8" w:rsidRDefault="00025BE8" w:rsidP="00025BE8">
      <w:bookmarkStart w:id="0" w:name="_GoBack"/>
      <w:bookmarkEnd w:id="0"/>
    </w:p>
    <w:p w14:paraId="4C27E7E8" w14:textId="77777777" w:rsidR="00025BE8" w:rsidRPr="00025BE8" w:rsidRDefault="00025BE8" w:rsidP="00025BE8"/>
    <w:p w14:paraId="28606889" w14:textId="77777777" w:rsidR="00025BE8" w:rsidRPr="00025BE8" w:rsidRDefault="00025BE8" w:rsidP="00025BE8"/>
    <w:p w14:paraId="626C1F9E" w14:textId="77777777" w:rsidR="00025BE8" w:rsidRPr="00025BE8" w:rsidRDefault="00025BE8" w:rsidP="00025BE8"/>
    <w:p w14:paraId="2322DEAC" w14:textId="77777777" w:rsidR="00025BE8" w:rsidRPr="00025BE8" w:rsidRDefault="00025BE8" w:rsidP="00025BE8"/>
    <w:p w14:paraId="2753506B" w14:textId="77777777" w:rsidR="00025BE8" w:rsidRPr="00025BE8" w:rsidRDefault="00025BE8" w:rsidP="00025BE8"/>
    <w:p w14:paraId="4DA88F6D" w14:textId="4240CE98" w:rsidR="00025BE8" w:rsidRDefault="00025BE8" w:rsidP="00025BE8"/>
    <w:p w14:paraId="4B428020" w14:textId="513A1C79" w:rsidR="00500E1D" w:rsidRDefault="00025BE8" w:rsidP="00025BE8">
      <w:pPr>
        <w:tabs>
          <w:tab w:val="left" w:pos="4299"/>
        </w:tabs>
      </w:pPr>
      <w:r>
        <w:tab/>
      </w:r>
    </w:p>
    <w:p w14:paraId="3D63276C" w14:textId="77777777" w:rsidR="00025BE8" w:rsidRDefault="00025BE8" w:rsidP="00025BE8">
      <w:pPr>
        <w:tabs>
          <w:tab w:val="left" w:pos="4299"/>
        </w:tabs>
      </w:pPr>
    </w:p>
    <w:p w14:paraId="1FEC2F6E" w14:textId="77777777" w:rsidR="00025BE8" w:rsidRDefault="00025BE8" w:rsidP="00025BE8">
      <w:pPr>
        <w:tabs>
          <w:tab w:val="left" w:pos="4299"/>
        </w:tabs>
      </w:pPr>
    </w:p>
    <w:p w14:paraId="42E45698" w14:textId="77777777" w:rsidR="00025BE8" w:rsidRDefault="00025BE8" w:rsidP="00025BE8">
      <w:pPr>
        <w:tabs>
          <w:tab w:val="left" w:pos="4299"/>
        </w:tabs>
      </w:pPr>
    </w:p>
    <w:p w14:paraId="4CDAD192" w14:textId="77777777" w:rsidR="00025BE8" w:rsidRDefault="00025BE8" w:rsidP="00025BE8">
      <w:pPr>
        <w:tabs>
          <w:tab w:val="left" w:pos="4299"/>
        </w:tabs>
      </w:pPr>
    </w:p>
    <w:p w14:paraId="458AA4A6" w14:textId="77777777" w:rsidR="00025BE8" w:rsidRDefault="00025BE8" w:rsidP="00025BE8">
      <w:pPr>
        <w:tabs>
          <w:tab w:val="left" w:pos="4299"/>
        </w:tabs>
      </w:pPr>
    </w:p>
    <w:p w14:paraId="72DB4453" w14:textId="77777777" w:rsidR="00025BE8" w:rsidRDefault="00025BE8" w:rsidP="00025BE8">
      <w:pPr>
        <w:tabs>
          <w:tab w:val="left" w:pos="4299"/>
        </w:tabs>
      </w:pPr>
    </w:p>
    <w:p w14:paraId="01A6AB67" w14:textId="77777777" w:rsidR="00025BE8" w:rsidRDefault="00025BE8" w:rsidP="00025BE8">
      <w:pPr>
        <w:tabs>
          <w:tab w:val="left" w:pos="4299"/>
        </w:tabs>
      </w:pPr>
    </w:p>
    <w:p w14:paraId="720A4E54" w14:textId="77777777" w:rsidR="00025BE8" w:rsidRDefault="00025BE8" w:rsidP="00025BE8">
      <w:pPr>
        <w:tabs>
          <w:tab w:val="left" w:pos="4299"/>
        </w:tabs>
      </w:pPr>
    </w:p>
    <w:p w14:paraId="106BEA66" w14:textId="77777777" w:rsidR="00025BE8" w:rsidRDefault="00025BE8" w:rsidP="00025BE8">
      <w:pPr>
        <w:tabs>
          <w:tab w:val="left" w:pos="4299"/>
        </w:tabs>
      </w:pPr>
    </w:p>
    <w:p w14:paraId="170C1011" w14:textId="77777777" w:rsidR="00025BE8" w:rsidRDefault="00025BE8" w:rsidP="00025BE8">
      <w:pPr>
        <w:tabs>
          <w:tab w:val="left" w:pos="4299"/>
        </w:tabs>
      </w:pPr>
    </w:p>
    <w:p w14:paraId="44D11AD1" w14:textId="77777777" w:rsidR="00025BE8" w:rsidRDefault="00025BE8" w:rsidP="00025BE8">
      <w:pPr>
        <w:tabs>
          <w:tab w:val="left" w:pos="4299"/>
        </w:tabs>
      </w:pPr>
    </w:p>
    <w:p w14:paraId="24FE9812" w14:textId="77777777" w:rsidR="00025BE8" w:rsidRDefault="00025BE8" w:rsidP="00025BE8">
      <w:pPr>
        <w:tabs>
          <w:tab w:val="left" w:pos="4299"/>
        </w:tabs>
      </w:pPr>
    </w:p>
    <w:p w14:paraId="561CC3B4" w14:textId="77777777" w:rsidR="00025BE8" w:rsidRDefault="00025BE8" w:rsidP="00025BE8">
      <w:pPr>
        <w:tabs>
          <w:tab w:val="left" w:pos="4299"/>
        </w:tabs>
      </w:pPr>
    </w:p>
    <w:sectPr w:rsidR="00025BE8" w:rsidSect="00F560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8D42C" w14:textId="77777777" w:rsidR="00992C14" w:rsidRDefault="00992C14" w:rsidP="00F560AD">
      <w:r>
        <w:separator/>
      </w:r>
    </w:p>
  </w:endnote>
  <w:endnote w:type="continuationSeparator" w:id="0">
    <w:p w14:paraId="2DBE8FD9" w14:textId="77777777" w:rsidR="00992C14" w:rsidRDefault="00992C14" w:rsidP="00F5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WebRegular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1584" w14:textId="77777777" w:rsidR="008C7B06" w:rsidRDefault="008C7B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37A1" w14:textId="77777777" w:rsidR="008C7B06" w:rsidRDefault="008C7B0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6BC6" w14:textId="77777777" w:rsidR="008C7B06" w:rsidRDefault="008C7B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0D51D" w14:textId="77777777" w:rsidR="00992C14" w:rsidRDefault="00992C14" w:rsidP="00F560AD">
      <w:r>
        <w:separator/>
      </w:r>
    </w:p>
  </w:footnote>
  <w:footnote w:type="continuationSeparator" w:id="0">
    <w:p w14:paraId="48BFBFD0" w14:textId="77777777" w:rsidR="00992C14" w:rsidRDefault="00992C14" w:rsidP="00F5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0750" w14:textId="77777777" w:rsidR="008C7B06" w:rsidRDefault="008C7B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18267" w14:textId="55E45092" w:rsidR="00EA45B6" w:rsidRDefault="00B0503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A1CF1" wp14:editId="5AD6A694">
          <wp:simplePos x="0" y="0"/>
          <wp:positionH relativeFrom="column">
            <wp:posOffset>-422909</wp:posOffset>
          </wp:positionH>
          <wp:positionV relativeFrom="paragraph">
            <wp:posOffset>-360045</wp:posOffset>
          </wp:positionV>
          <wp:extent cx="7657514" cy="10835040"/>
          <wp:effectExtent l="0" t="0" r="0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CNA4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514" cy="1083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374D" w14:textId="77777777" w:rsidR="008C7B06" w:rsidRDefault="008C7B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D7F"/>
    <w:multiLevelType w:val="multilevel"/>
    <w:tmpl w:val="5B08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87885"/>
    <w:multiLevelType w:val="hybridMultilevel"/>
    <w:tmpl w:val="386CF30E"/>
    <w:lvl w:ilvl="0" w:tplc="85FC82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06275"/>
    <w:multiLevelType w:val="hybridMultilevel"/>
    <w:tmpl w:val="ED06B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B619A"/>
    <w:multiLevelType w:val="hybridMultilevel"/>
    <w:tmpl w:val="18082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46FB7"/>
    <w:multiLevelType w:val="hybridMultilevel"/>
    <w:tmpl w:val="18CE1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6007C"/>
    <w:multiLevelType w:val="hybridMultilevel"/>
    <w:tmpl w:val="77B4C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05784"/>
    <w:multiLevelType w:val="hybridMultilevel"/>
    <w:tmpl w:val="275C5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84ED0"/>
    <w:multiLevelType w:val="multilevel"/>
    <w:tmpl w:val="7AC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8397E"/>
    <w:multiLevelType w:val="hybridMultilevel"/>
    <w:tmpl w:val="B8FC2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919CC"/>
    <w:multiLevelType w:val="multilevel"/>
    <w:tmpl w:val="9E0E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6507EC"/>
    <w:multiLevelType w:val="multilevel"/>
    <w:tmpl w:val="429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A868EE"/>
    <w:multiLevelType w:val="hybridMultilevel"/>
    <w:tmpl w:val="6BB21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15489"/>
    <w:multiLevelType w:val="multilevel"/>
    <w:tmpl w:val="AD34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90399B"/>
    <w:multiLevelType w:val="multilevel"/>
    <w:tmpl w:val="560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108AA"/>
    <w:multiLevelType w:val="multilevel"/>
    <w:tmpl w:val="39C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2E6D5B"/>
    <w:multiLevelType w:val="multilevel"/>
    <w:tmpl w:val="029E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4"/>
  </w:num>
  <w:num w:numId="5">
    <w:abstractNumId w:val="7"/>
  </w:num>
  <w:num w:numId="6">
    <w:abstractNumId w:val="9"/>
  </w:num>
  <w:num w:numId="7">
    <w:abstractNumId w:val="15"/>
  </w:num>
  <w:num w:numId="8">
    <w:abstractNumId w:val="11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12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AD"/>
    <w:rsid w:val="00005F31"/>
    <w:rsid w:val="00025BE8"/>
    <w:rsid w:val="0008698E"/>
    <w:rsid w:val="000A6948"/>
    <w:rsid w:val="001032F2"/>
    <w:rsid w:val="00105E2C"/>
    <w:rsid w:val="001B06B9"/>
    <w:rsid w:val="001C5D36"/>
    <w:rsid w:val="001E5F4F"/>
    <w:rsid w:val="00256741"/>
    <w:rsid w:val="00267C89"/>
    <w:rsid w:val="003110EB"/>
    <w:rsid w:val="00320884"/>
    <w:rsid w:val="003A3E46"/>
    <w:rsid w:val="004127D9"/>
    <w:rsid w:val="00494793"/>
    <w:rsid w:val="004F5CCA"/>
    <w:rsid w:val="00500E1D"/>
    <w:rsid w:val="00514DC8"/>
    <w:rsid w:val="00586740"/>
    <w:rsid w:val="00595E06"/>
    <w:rsid w:val="005B3CF6"/>
    <w:rsid w:val="005C0EAE"/>
    <w:rsid w:val="005F7AF5"/>
    <w:rsid w:val="006F2D32"/>
    <w:rsid w:val="00775128"/>
    <w:rsid w:val="00787DD2"/>
    <w:rsid w:val="007F2844"/>
    <w:rsid w:val="008128E4"/>
    <w:rsid w:val="008C7B06"/>
    <w:rsid w:val="009051CD"/>
    <w:rsid w:val="00992C14"/>
    <w:rsid w:val="00AA1281"/>
    <w:rsid w:val="00B05037"/>
    <w:rsid w:val="00BA417F"/>
    <w:rsid w:val="00BF0287"/>
    <w:rsid w:val="00C62E38"/>
    <w:rsid w:val="00CB1A33"/>
    <w:rsid w:val="00CF0EE6"/>
    <w:rsid w:val="00D30E48"/>
    <w:rsid w:val="00D652F8"/>
    <w:rsid w:val="00EA45B6"/>
    <w:rsid w:val="00EF2B8B"/>
    <w:rsid w:val="00F560AD"/>
    <w:rsid w:val="00F61A43"/>
    <w:rsid w:val="00FB73A1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D43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oura.khermouche@ec-nant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ura.khermouche@ec-nantes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Moswo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Khermouche Noura</cp:lastModifiedBy>
  <cp:revision>2</cp:revision>
  <dcterms:created xsi:type="dcterms:W3CDTF">2017-09-18T08:36:00Z</dcterms:created>
  <dcterms:modified xsi:type="dcterms:W3CDTF">2017-09-18T08:36:00Z</dcterms:modified>
</cp:coreProperties>
</file>