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EB676" w14:textId="77777777" w:rsidR="004977CC" w:rsidRDefault="004977CC" w:rsidP="003A7F4A">
      <w:pPr>
        <w:pStyle w:val="PrformatHTML"/>
        <w:ind w:left="4111"/>
        <w:rPr>
          <w:rFonts w:ascii="Titillium" w:hAnsi="Titillium"/>
          <w:b/>
          <w:bCs/>
          <w:sz w:val="22"/>
          <w:szCs w:val="22"/>
          <w:lang w:val="en-GB"/>
        </w:rPr>
      </w:pPr>
    </w:p>
    <w:p w14:paraId="7E762728" w14:textId="3547A8CD" w:rsidR="00321F02" w:rsidRPr="00BB1CBC" w:rsidRDefault="00321F02" w:rsidP="00EA1028">
      <w:pPr>
        <w:pStyle w:val="PrformatHTML"/>
        <w:rPr>
          <w:rFonts w:ascii="Titillium" w:hAnsi="Titillium"/>
          <w:b/>
          <w:bCs/>
          <w:sz w:val="22"/>
          <w:szCs w:val="22"/>
          <w:lang w:val="en-GB"/>
        </w:rPr>
      </w:pPr>
      <w:r w:rsidRPr="00BB1CBC">
        <w:rPr>
          <w:rFonts w:ascii="Titillium" w:hAnsi="Titillium"/>
          <w:b/>
          <w:bCs/>
          <w:sz w:val="22"/>
          <w:szCs w:val="22"/>
          <w:lang w:val="en-GB"/>
        </w:rPr>
        <w:t>Student Identity</w:t>
      </w:r>
    </w:p>
    <w:p w14:paraId="57C25F74" w14:textId="62CADB87" w:rsidR="00321F02" w:rsidRPr="00BB1CBC" w:rsidRDefault="00321F02" w:rsidP="00EA1028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First Name: 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</w:t>
      </w:r>
    </w:p>
    <w:p w14:paraId="09836EBA" w14:textId="49471FE6" w:rsidR="00321F02" w:rsidRPr="00BB1CBC" w:rsidRDefault="003937B0" w:rsidP="00EA1028">
      <w:pPr>
        <w:pStyle w:val="PrformatHTML"/>
        <w:rPr>
          <w:rFonts w:ascii="Titillium" w:hAnsi="Titillium"/>
          <w:sz w:val="22"/>
          <w:szCs w:val="22"/>
          <w:lang w:val="en-GB"/>
        </w:rPr>
      </w:pPr>
      <w:r>
        <w:rPr>
          <w:rFonts w:ascii="Titillium" w:hAnsi="Titillium"/>
          <w:sz w:val="22"/>
          <w:szCs w:val="22"/>
          <w:lang w:val="en-GB"/>
        </w:rPr>
        <w:t>Surname</w:t>
      </w:r>
      <w:r w:rsidR="00321F02" w:rsidRPr="00BB1CBC">
        <w:rPr>
          <w:rFonts w:ascii="Titillium" w:hAnsi="Titillium"/>
          <w:sz w:val="22"/>
          <w:szCs w:val="22"/>
          <w:lang w:val="en-GB"/>
        </w:rPr>
        <w:t>:</w:t>
      </w:r>
      <w:r w:rsidR="00E5515E" w:rsidRPr="00BB1CBC">
        <w:rPr>
          <w:rFonts w:ascii="Titillium" w:hAnsi="Titillium"/>
          <w:sz w:val="22"/>
          <w:szCs w:val="22"/>
          <w:lang w:val="en-GB"/>
        </w:rPr>
        <w:t xml:space="preserve"> 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_____________</w:t>
      </w:r>
    </w:p>
    <w:p w14:paraId="6E3B1BC5" w14:textId="5ED2FE56" w:rsidR="00E5515E" w:rsidRPr="00BB1CBC" w:rsidRDefault="00E5515E" w:rsidP="00BB1CBC">
      <w:pPr>
        <w:pStyle w:val="PrformatHTML"/>
        <w:spacing w:before="120"/>
        <w:rPr>
          <w:rFonts w:ascii="Titillium" w:hAnsi="Titillium"/>
          <w:b/>
          <w:bCs/>
          <w:sz w:val="22"/>
          <w:szCs w:val="22"/>
          <w:lang w:val="en-GB"/>
        </w:rPr>
      </w:pPr>
      <w:r w:rsidRPr="00BB1CBC">
        <w:rPr>
          <w:rFonts w:ascii="Titillium" w:hAnsi="Titillium"/>
          <w:b/>
          <w:bCs/>
          <w:sz w:val="22"/>
          <w:szCs w:val="22"/>
          <w:lang w:val="en-GB"/>
        </w:rPr>
        <w:t xml:space="preserve">Home Institution </w:t>
      </w:r>
    </w:p>
    <w:p w14:paraId="6CA554EB" w14:textId="6B188C6E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Name: 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_______________________________________________________________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</w:t>
      </w:r>
    </w:p>
    <w:p w14:paraId="1DB79B0F" w14:textId="2C0B6F36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ERASMUS Code (for European Institutions): 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__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</w:t>
      </w:r>
    </w:p>
    <w:p w14:paraId="2BB6878E" w14:textId="25AAEC6E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Student advisor: 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____________________________________________________________________</w:t>
      </w:r>
    </w:p>
    <w:p w14:paraId="1303BFD0" w14:textId="5902C197" w:rsidR="00E5515E" w:rsidRPr="002F1226" w:rsidRDefault="00E5515E" w:rsidP="00BB1CBC">
      <w:pPr>
        <w:pStyle w:val="PrformatHTML"/>
        <w:spacing w:before="120"/>
        <w:rPr>
          <w:rFonts w:ascii="Titillium" w:hAnsi="Titillium"/>
          <w:b/>
          <w:bCs/>
          <w:sz w:val="22"/>
          <w:szCs w:val="22"/>
        </w:rPr>
      </w:pPr>
      <w:r w:rsidRPr="002F1226">
        <w:rPr>
          <w:rFonts w:ascii="Titillium" w:hAnsi="Titillium"/>
          <w:b/>
          <w:bCs/>
          <w:sz w:val="22"/>
          <w:szCs w:val="22"/>
        </w:rPr>
        <w:t xml:space="preserve">Host Institution </w:t>
      </w:r>
    </w:p>
    <w:p w14:paraId="11E25AEB" w14:textId="1DD40B5A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</w:rPr>
      </w:pPr>
      <w:r w:rsidRPr="00BB1CBC">
        <w:rPr>
          <w:rFonts w:ascii="Titillium" w:hAnsi="Titillium"/>
          <w:sz w:val="22"/>
          <w:szCs w:val="22"/>
        </w:rPr>
        <w:t xml:space="preserve">Name: </w:t>
      </w:r>
      <w:r w:rsidR="003937B0">
        <w:rPr>
          <w:rFonts w:ascii="Titillium" w:hAnsi="Titillium"/>
          <w:b/>
          <w:bCs/>
          <w:i/>
          <w:iCs/>
          <w:sz w:val="22"/>
          <w:szCs w:val="22"/>
        </w:rPr>
        <w:t>É</w:t>
      </w:r>
      <w:r w:rsidRPr="00BB1CBC">
        <w:rPr>
          <w:rFonts w:ascii="Titillium" w:hAnsi="Titillium"/>
          <w:b/>
          <w:bCs/>
          <w:i/>
          <w:iCs/>
          <w:sz w:val="22"/>
          <w:szCs w:val="22"/>
        </w:rPr>
        <w:t>cole Centrale de Nantes</w:t>
      </w:r>
    </w:p>
    <w:p w14:paraId="33C6A05F" w14:textId="7D683B4A" w:rsidR="00E5515E" w:rsidRPr="002F1226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2F1226">
        <w:rPr>
          <w:rFonts w:ascii="Titillium" w:hAnsi="Titillium"/>
          <w:sz w:val="22"/>
          <w:szCs w:val="22"/>
          <w:lang w:val="en-GB"/>
        </w:rPr>
        <w:t xml:space="preserve">ERASMUS Code (for European Institutions): </w:t>
      </w:r>
    </w:p>
    <w:p w14:paraId="2066591E" w14:textId="3571FCF5" w:rsidR="00E5515E" w:rsidRPr="00BB1CBC" w:rsidRDefault="00E5515E" w:rsidP="003A7F4A">
      <w:pPr>
        <w:pStyle w:val="PrformatHTML"/>
        <w:rPr>
          <w:rFonts w:ascii="Titillium" w:hAnsi="Titillium"/>
          <w:b/>
          <w:bCs/>
          <w:i/>
          <w:iCs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>Student advisor:</w:t>
      </w:r>
      <w:r w:rsidRPr="00BB1CBC">
        <w:rPr>
          <w:rFonts w:ascii="Titillium" w:hAnsi="Titillium"/>
          <w:b/>
          <w:bCs/>
          <w:i/>
          <w:iCs/>
          <w:sz w:val="22"/>
          <w:szCs w:val="22"/>
          <w:lang w:val="en-GB"/>
        </w:rPr>
        <w:t xml:space="preserve"> </w:t>
      </w:r>
      <w:proofErr w:type="spellStart"/>
      <w:r w:rsidR="004977CC">
        <w:rPr>
          <w:rFonts w:ascii="Titillium" w:hAnsi="Titillium"/>
          <w:b/>
          <w:bCs/>
          <w:i/>
          <w:iCs/>
          <w:sz w:val="22"/>
          <w:szCs w:val="22"/>
          <w:lang w:val="en-GB"/>
        </w:rPr>
        <w:t>Grégory</w:t>
      </w:r>
      <w:proofErr w:type="spellEnd"/>
      <w:r w:rsidR="004977CC">
        <w:rPr>
          <w:rFonts w:ascii="Titillium" w:hAnsi="Titillium"/>
          <w:b/>
          <w:bCs/>
          <w:i/>
          <w:iCs/>
          <w:sz w:val="22"/>
          <w:szCs w:val="22"/>
          <w:lang w:val="en-GB"/>
        </w:rPr>
        <w:t xml:space="preserve"> LEGRAIN</w:t>
      </w:r>
    </w:p>
    <w:p w14:paraId="7E86FB3F" w14:textId="7E117DF5" w:rsidR="008A4473" w:rsidRDefault="00045BFA" w:rsidP="00BB1CBC">
      <w:pPr>
        <w:pStyle w:val="PrformatHTML"/>
        <w:spacing w:before="120"/>
        <w:rPr>
          <w:rFonts w:ascii="Titillium" w:hAnsi="Titillium"/>
          <w:b/>
          <w:bCs/>
          <w:sz w:val="22"/>
          <w:szCs w:val="22"/>
          <w:lang w:val="en-GB"/>
        </w:rPr>
      </w:pPr>
      <w:r>
        <w:rPr>
          <w:rFonts w:ascii="Titillium" w:hAnsi="Titillium"/>
          <w:b/>
          <w:bCs/>
          <w:sz w:val="22"/>
          <w:szCs w:val="22"/>
          <w:lang w:val="en-GB"/>
        </w:rPr>
        <w:t>BSc A3</w:t>
      </w:r>
      <w:r w:rsidR="004977CC">
        <w:rPr>
          <w:rFonts w:ascii="Titillium" w:hAnsi="Titillium"/>
          <w:b/>
          <w:bCs/>
          <w:sz w:val="22"/>
          <w:szCs w:val="22"/>
          <w:lang w:val="en-GB"/>
        </w:rPr>
        <w:t xml:space="preserve"> Bachelor of Science</w:t>
      </w:r>
      <w:r w:rsidR="00BB1CBC" w:rsidRPr="00BB1CBC">
        <w:rPr>
          <w:rFonts w:ascii="Titillium" w:hAnsi="Titillium"/>
          <w:b/>
          <w:bCs/>
          <w:sz w:val="22"/>
          <w:szCs w:val="22"/>
          <w:lang w:val="en-GB"/>
        </w:rPr>
        <w:t xml:space="preserve"> </w:t>
      </w:r>
    </w:p>
    <w:p w14:paraId="001A1220" w14:textId="6CBA167D" w:rsidR="005B3808" w:rsidRDefault="005B3808" w:rsidP="00BB1CBC">
      <w:pPr>
        <w:pStyle w:val="PrformatHTML"/>
        <w:spacing w:before="120"/>
        <w:rPr>
          <w:rFonts w:ascii="Titillium" w:hAnsi="Titillium"/>
          <w:b/>
          <w:bCs/>
          <w:sz w:val="22"/>
          <w:szCs w:val="22"/>
          <w:lang w:val="en-GB"/>
        </w:rPr>
      </w:pPr>
    </w:p>
    <w:p w14:paraId="39FDA3A9" w14:textId="77777777" w:rsidR="005B3808" w:rsidRPr="00BB1CBC" w:rsidRDefault="005B3808" w:rsidP="00BB1CBC">
      <w:pPr>
        <w:pStyle w:val="PrformatHTML"/>
        <w:spacing w:before="120"/>
        <w:rPr>
          <w:rFonts w:ascii="Titillium" w:hAnsi="Titillium"/>
          <w:b/>
          <w:bCs/>
          <w:sz w:val="22"/>
          <w:szCs w:val="22"/>
          <w:lang w:val="en-GB"/>
        </w:rPr>
      </w:pPr>
    </w:p>
    <w:tbl>
      <w:tblPr>
        <w:tblStyle w:val="Grilledutableau"/>
        <w:tblW w:w="4538" w:type="pct"/>
        <w:jc w:val="center"/>
        <w:tblLook w:val="04A0" w:firstRow="1" w:lastRow="0" w:firstColumn="1" w:lastColumn="0" w:noHBand="0" w:noVBand="1"/>
      </w:tblPr>
      <w:tblGrid>
        <w:gridCol w:w="1296"/>
        <w:gridCol w:w="2119"/>
        <w:gridCol w:w="1701"/>
        <w:gridCol w:w="1600"/>
        <w:gridCol w:w="1072"/>
        <w:gridCol w:w="436"/>
      </w:tblGrid>
      <w:tr w:rsidR="00FE24FA" w:rsidRPr="00FE24FA" w14:paraId="05103F5F" w14:textId="514F8A46" w:rsidTr="000D6150">
        <w:trPr>
          <w:jc w:val="center"/>
        </w:trPr>
        <w:tc>
          <w:tcPr>
            <w:tcW w:w="788" w:type="pct"/>
          </w:tcPr>
          <w:p w14:paraId="694E4F3F" w14:textId="726C5C8B" w:rsidR="00EA1028" w:rsidRPr="00FE24FA" w:rsidRDefault="00EA1028" w:rsidP="00B02C6E">
            <w:pPr>
              <w:pStyle w:val="PrformatHTML"/>
              <w:jc w:val="center"/>
              <w:rPr>
                <w:rFonts w:ascii="Titillium" w:hAnsi="Titillium"/>
                <w:sz w:val="22"/>
                <w:szCs w:val="22"/>
                <w:lang w:val="en-GB"/>
              </w:rPr>
            </w:pPr>
            <w:r w:rsidRPr="00FE24FA">
              <w:rPr>
                <w:rFonts w:ascii="Titillium" w:hAnsi="Titillium"/>
                <w:sz w:val="22"/>
                <w:szCs w:val="22"/>
                <w:lang w:val="en-GB"/>
              </w:rPr>
              <w:t>Semester</w:t>
            </w:r>
          </w:p>
        </w:tc>
        <w:tc>
          <w:tcPr>
            <w:tcW w:w="1288" w:type="pct"/>
          </w:tcPr>
          <w:p w14:paraId="7C431819" w14:textId="59AF76AB" w:rsidR="00EA1028" w:rsidRPr="00FE24FA" w:rsidRDefault="00EA1028" w:rsidP="00B02C6E">
            <w:pPr>
              <w:pStyle w:val="PrformatHTML"/>
              <w:jc w:val="center"/>
              <w:rPr>
                <w:rFonts w:ascii="Titillium" w:hAnsi="Titillium"/>
                <w:sz w:val="22"/>
                <w:szCs w:val="22"/>
                <w:lang w:val="en-GB"/>
              </w:rPr>
            </w:pPr>
            <w:r w:rsidRPr="00FE24FA">
              <w:rPr>
                <w:rFonts w:ascii="Titillium" w:hAnsi="Titillium"/>
                <w:sz w:val="22"/>
                <w:szCs w:val="22"/>
                <w:lang w:val="en-GB"/>
              </w:rPr>
              <w:t>Acronym</w:t>
            </w:r>
          </w:p>
        </w:tc>
        <w:tc>
          <w:tcPr>
            <w:tcW w:w="1034" w:type="pct"/>
          </w:tcPr>
          <w:p w14:paraId="47C51824" w14:textId="77777777" w:rsidR="00EA1028" w:rsidRPr="00FE24FA" w:rsidRDefault="00EA1028" w:rsidP="00B02C6E">
            <w:pPr>
              <w:pStyle w:val="PrformatHTML"/>
              <w:jc w:val="center"/>
              <w:rPr>
                <w:rFonts w:ascii="Titillium" w:hAnsi="Titillium"/>
                <w:sz w:val="22"/>
                <w:szCs w:val="22"/>
                <w:lang w:val="en-GB"/>
              </w:rPr>
            </w:pPr>
            <w:r w:rsidRPr="00FE24FA">
              <w:rPr>
                <w:rFonts w:ascii="Titillium" w:hAnsi="Titillium"/>
                <w:sz w:val="22"/>
                <w:szCs w:val="22"/>
                <w:lang w:val="en-GB"/>
              </w:rPr>
              <w:t>Course Title</w:t>
            </w:r>
          </w:p>
        </w:tc>
        <w:tc>
          <w:tcPr>
            <w:tcW w:w="973" w:type="pct"/>
          </w:tcPr>
          <w:p w14:paraId="5E80E56D" w14:textId="4040AFDB" w:rsidR="00EA1028" w:rsidRPr="00FE24FA" w:rsidRDefault="00EA1028" w:rsidP="00B02C6E">
            <w:pPr>
              <w:pStyle w:val="PrformatHTML"/>
              <w:tabs>
                <w:tab w:val="left" w:pos="180"/>
              </w:tabs>
              <w:jc w:val="center"/>
              <w:rPr>
                <w:rFonts w:ascii="Titillium" w:hAnsi="Titillium"/>
                <w:sz w:val="22"/>
                <w:szCs w:val="22"/>
                <w:lang w:val="en-GB"/>
              </w:rPr>
            </w:pPr>
            <w:proofErr w:type="spellStart"/>
            <w:r w:rsidRPr="00FE24FA">
              <w:rPr>
                <w:rFonts w:ascii="Titillium" w:hAnsi="Titillium"/>
                <w:sz w:val="22"/>
                <w:szCs w:val="22"/>
                <w:lang w:val="en-GB"/>
              </w:rPr>
              <w:t>Libellé</w:t>
            </w:r>
            <w:proofErr w:type="spellEnd"/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7AF78758" w14:textId="0563BE1C" w:rsidR="00EA1028" w:rsidRPr="00FE24FA" w:rsidRDefault="00EA1028" w:rsidP="00B02C6E">
            <w:pPr>
              <w:pStyle w:val="PrformatHTML"/>
              <w:jc w:val="center"/>
              <w:rPr>
                <w:rFonts w:ascii="Titillium" w:hAnsi="Titillium"/>
                <w:sz w:val="22"/>
                <w:szCs w:val="22"/>
                <w:lang w:val="en-GB"/>
              </w:rPr>
            </w:pPr>
            <w:r w:rsidRPr="00FE24FA">
              <w:rPr>
                <w:rFonts w:ascii="Titillium" w:hAnsi="Titillium"/>
                <w:sz w:val="22"/>
                <w:szCs w:val="22"/>
                <w:lang w:val="en-GB"/>
              </w:rPr>
              <w:t>ECTS Credits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786FE6" w14:textId="0EE4B399" w:rsidR="00EA1028" w:rsidRPr="00FE24FA" w:rsidRDefault="00EA1028" w:rsidP="00B02C6E">
            <w:pPr>
              <w:pStyle w:val="PrformatHTML"/>
              <w:jc w:val="center"/>
              <w:rPr>
                <w:rFonts w:ascii="Titillium" w:hAnsi="Titillium"/>
                <w:sz w:val="22"/>
                <w:szCs w:val="22"/>
                <w:lang w:val="en-GB"/>
              </w:rPr>
            </w:pPr>
          </w:p>
        </w:tc>
      </w:tr>
      <w:tr w:rsidR="00FE24FA" w:rsidRPr="00FE24FA" w14:paraId="247C0D26" w14:textId="6E69CDE7" w:rsidTr="000D6150">
        <w:trPr>
          <w:jc w:val="center"/>
        </w:trPr>
        <w:tc>
          <w:tcPr>
            <w:tcW w:w="788" w:type="pct"/>
            <w:vMerge w:val="restart"/>
            <w:vAlign w:val="center"/>
          </w:tcPr>
          <w:p w14:paraId="7ECC6B7F" w14:textId="22172756" w:rsidR="00E16B7A" w:rsidRPr="00FE24FA" w:rsidRDefault="00E16B7A" w:rsidP="00B02C6E">
            <w:pPr>
              <w:pStyle w:val="PrformatHTML"/>
              <w:jc w:val="center"/>
              <w:rPr>
                <w:rFonts w:ascii="Titillium" w:hAnsi="Titillium"/>
                <w:sz w:val="22"/>
                <w:szCs w:val="22"/>
                <w:lang w:val="en-GB"/>
              </w:rPr>
            </w:pPr>
            <w:r w:rsidRPr="00FE24FA">
              <w:rPr>
                <w:rFonts w:ascii="Titillium" w:hAnsi="Titillium"/>
                <w:sz w:val="22"/>
                <w:szCs w:val="22"/>
                <w:lang w:val="en-GB"/>
              </w:rPr>
              <w:t>5</w:t>
            </w:r>
            <w:r w:rsidRPr="00FE24FA">
              <w:rPr>
                <w:rFonts w:ascii="Titillium" w:hAnsi="Titillium"/>
                <w:sz w:val="22"/>
                <w:szCs w:val="22"/>
                <w:vertAlign w:val="superscript"/>
                <w:lang w:val="en-GB"/>
              </w:rPr>
              <w:t>th</w:t>
            </w:r>
            <w:r w:rsidRPr="00FE24FA">
              <w:rPr>
                <w:rFonts w:ascii="Titillium" w:hAnsi="Titillium"/>
                <w:sz w:val="22"/>
                <w:szCs w:val="22"/>
                <w:lang w:val="en-GB"/>
              </w:rPr>
              <w:t xml:space="preserve"> </w:t>
            </w:r>
            <w:r w:rsidRPr="00FE24FA">
              <w:rPr>
                <w:rFonts w:ascii="Titillium" w:hAnsi="Titillium"/>
                <w:sz w:val="22"/>
                <w:szCs w:val="22"/>
                <w:vertAlign w:val="superscript"/>
                <w:lang w:val="en-GB"/>
              </w:rPr>
              <w:t xml:space="preserve"> </w:t>
            </w:r>
            <w:r w:rsidRPr="00FE24FA">
              <w:rPr>
                <w:rFonts w:ascii="Titillium" w:hAnsi="Titillium"/>
                <w:sz w:val="22"/>
                <w:szCs w:val="22"/>
                <w:lang w:val="en-GB"/>
              </w:rPr>
              <w:t xml:space="preserve"> semester</w:t>
            </w:r>
          </w:p>
          <w:p w14:paraId="28D755F4" w14:textId="0161EBE8" w:rsidR="00E16B7A" w:rsidRPr="00FE24FA" w:rsidRDefault="00E16B7A" w:rsidP="00B02C6E">
            <w:pPr>
              <w:pStyle w:val="PrformatHTML"/>
              <w:jc w:val="center"/>
              <w:rPr>
                <w:rFonts w:ascii="Titillium" w:hAnsi="Titillium"/>
                <w:sz w:val="22"/>
                <w:szCs w:val="22"/>
                <w:lang w:val="en-GB"/>
              </w:rPr>
            </w:pPr>
            <w:r w:rsidRPr="00FE24FA">
              <w:rPr>
                <w:rFonts w:ascii="Titillium" w:hAnsi="Titillium"/>
                <w:sz w:val="22"/>
                <w:szCs w:val="22"/>
                <w:lang w:val="en-GB"/>
              </w:rPr>
              <w:t>(September to January)</w:t>
            </w:r>
          </w:p>
        </w:tc>
        <w:tc>
          <w:tcPr>
            <w:tcW w:w="1288" w:type="pct"/>
            <w:vAlign w:val="center"/>
          </w:tcPr>
          <w:p w14:paraId="680941BD" w14:textId="15710517" w:rsidR="00E16B7A" w:rsidRPr="00FE24FA" w:rsidRDefault="00E16B7A" w:rsidP="00B02C6E">
            <w:pPr>
              <w:pStyle w:val="PrformatHTML"/>
              <w:jc w:val="center"/>
              <w:rPr>
                <w:rFonts w:ascii="Titillium" w:hAnsi="Titillium" w:cstheme="minorHAnsi"/>
                <w:sz w:val="22"/>
                <w:szCs w:val="22"/>
                <w:lang w:val="en-GB"/>
              </w:rPr>
            </w:pPr>
            <w:r w:rsidRPr="00FE24FA">
              <w:rPr>
                <w:rFonts w:ascii="Titillium" w:hAnsi="Titillium" w:cs="Calibri"/>
                <w:sz w:val="22"/>
                <w:szCs w:val="22"/>
              </w:rPr>
              <w:t>CONTMECH</w:t>
            </w:r>
          </w:p>
        </w:tc>
        <w:tc>
          <w:tcPr>
            <w:tcW w:w="1034" w:type="pct"/>
            <w:vAlign w:val="center"/>
          </w:tcPr>
          <w:p w14:paraId="462BD02B" w14:textId="359EA9EB" w:rsidR="00E16B7A" w:rsidRPr="00FE24FA" w:rsidRDefault="00E16B7A" w:rsidP="00B02C6E">
            <w:pPr>
              <w:pStyle w:val="PrformatHTML"/>
              <w:jc w:val="center"/>
              <w:rPr>
                <w:rFonts w:ascii="Titillium" w:hAnsi="Titillium" w:cstheme="minorHAnsi"/>
                <w:sz w:val="22"/>
                <w:szCs w:val="22"/>
                <w:lang w:val="en-GB"/>
              </w:rPr>
            </w:pPr>
            <w:r w:rsidRPr="00FE24FA">
              <w:rPr>
                <w:rFonts w:ascii="Titillium" w:hAnsi="Titillium" w:cs="Calibri"/>
                <w:sz w:val="22"/>
                <w:szCs w:val="22"/>
              </w:rPr>
              <w:t xml:space="preserve">Continuum </w:t>
            </w:r>
            <w:proofErr w:type="spellStart"/>
            <w:r w:rsidRPr="00FE24FA">
              <w:rPr>
                <w:rFonts w:ascii="Titillium" w:hAnsi="Titillium" w:cs="Calibri"/>
                <w:sz w:val="22"/>
                <w:szCs w:val="22"/>
              </w:rPr>
              <w:t>Mechanics</w:t>
            </w:r>
            <w:proofErr w:type="spellEnd"/>
          </w:p>
        </w:tc>
        <w:tc>
          <w:tcPr>
            <w:tcW w:w="973" w:type="pct"/>
            <w:vAlign w:val="bottom"/>
          </w:tcPr>
          <w:p w14:paraId="050CCB4A" w14:textId="428330E6" w:rsidR="00E16B7A" w:rsidRPr="00FE24FA" w:rsidRDefault="00E16B7A" w:rsidP="00B02C6E">
            <w:pPr>
              <w:pStyle w:val="PrformatHTML"/>
              <w:jc w:val="center"/>
              <w:rPr>
                <w:rFonts w:ascii="Titillium" w:hAnsi="Titillium" w:cs="Calibri"/>
                <w:b/>
                <w:bCs/>
                <w:sz w:val="22"/>
                <w:szCs w:val="22"/>
              </w:rPr>
            </w:pPr>
            <w:r w:rsidRPr="00FE24FA">
              <w:rPr>
                <w:rFonts w:ascii="Titillium" w:hAnsi="Titillium" w:cs="Calibri"/>
                <w:sz w:val="22"/>
                <w:szCs w:val="22"/>
              </w:rPr>
              <w:t xml:space="preserve">Continuum </w:t>
            </w:r>
            <w:proofErr w:type="spellStart"/>
            <w:r w:rsidRPr="00FE24FA">
              <w:rPr>
                <w:rFonts w:ascii="Titillium" w:hAnsi="Titillium" w:cs="Calibri"/>
                <w:sz w:val="22"/>
                <w:szCs w:val="22"/>
              </w:rPr>
              <w:t>Mechanics</w:t>
            </w:r>
            <w:proofErr w:type="spellEnd"/>
          </w:p>
        </w:tc>
        <w:tc>
          <w:tcPr>
            <w:tcW w:w="652" w:type="pct"/>
            <w:tcBorders>
              <w:right w:val="single" w:sz="4" w:space="0" w:color="auto"/>
            </w:tcBorders>
            <w:vAlign w:val="center"/>
          </w:tcPr>
          <w:p w14:paraId="6EF412A4" w14:textId="3E186981" w:rsidR="00E16B7A" w:rsidRPr="00FE24FA" w:rsidRDefault="00E16B7A" w:rsidP="00B02C6E">
            <w:pPr>
              <w:pStyle w:val="PrformatHTML"/>
              <w:jc w:val="center"/>
              <w:rPr>
                <w:rFonts w:ascii="Titillium" w:hAnsi="Titillium" w:cstheme="minorHAnsi"/>
                <w:sz w:val="22"/>
                <w:szCs w:val="22"/>
                <w:lang w:val="en-GB"/>
              </w:rPr>
            </w:pPr>
            <w:r w:rsidRPr="00FE24FA">
              <w:rPr>
                <w:rFonts w:ascii="Titillium" w:hAnsi="Titillium" w:cs="Calibri"/>
                <w:b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Titillium" w:hAnsi="Titillium"/>
              <w:sz w:val="22"/>
              <w:szCs w:val="22"/>
              <w:lang w:val="en-GB"/>
            </w:rPr>
            <w:id w:val="-212915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0D00CA" w14:textId="5678E650" w:rsidR="00E16B7A" w:rsidRPr="00FE24FA" w:rsidRDefault="00E16B7A" w:rsidP="00B02C6E">
                <w:pPr>
                  <w:pStyle w:val="PrformatHTML"/>
                  <w:jc w:val="center"/>
                  <w:rPr>
                    <w:rFonts w:ascii="Titillium" w:hAnsi="Titillium"/>
                    <w:sz w:val="22"/>
                    <w:szCs w:val="22"/>
                    <w:lang w:val="en-GB"/>
                  </w:rPr>
                </w:pPr>
                <w:r w:rsidRPr="00FE24F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FE24FA" w:rsidRPr="00FE24FA" w14:paraId="79742865" w14:textId="49E4388C" w:rsidTr="000D6150">
        <w:trPr>
          <w:jc w:val="center"/>
        </w:trPr>
        <w:tc>
          <w:tcPr>
            <w:tcW w:w="788" w:type="pct"/>
            <w:vMerge/>
            <w:vAlign w:val="center"/>
          </w:tcPr>
          <w:p w14:paraId="4611301D" w14:textId="77777777" w:rsidR="00E16B7A" w:rsidRPr="00FE24FA" w:rsidRDefault="00E16B7A" w:rsidP="00B02C6E">
            <w:pPr>
              <w:pStyle w:val="PrformatHTML"/>
              <w:jc w:val="center"/>
              <w:rPr>
                <w:rFonts w:ascii="Titillium" w:hAnsi="Titillium"/>
                <w:sz w:val="22"/>
                <w:szCs w:val="22"/>
                <w:lang w:val="en-GB"/>
              </w:rPr>
            </w:pPr>
          </w:p>
        </w:tc>
        <w:tc>
          <w:tcPr>
            <w:tcW w:w="1288" w:type="pct"/>
            <w:vAlign w:val="bottom"/>
          </w:tcPr>
          <w:p w14:paraId="1C6FA30D" w14:textId="2BDD0D16" w:rsidR="00E16B7A" w:rsidRPr="00FE24FA" w:rsidRDefault="00E16B7A" w:rsidP="00B02C6E">
            <w:pPr>
              <w:pStyle w:val="PrformatHTML"/>
              <w:jc w:val="center"/>
              <w:rPr>
                <w:rFonts w:ascii="Titillium" w:hAnsi="Titillium" w:cstheme="minorHAnsi"/>
                <w:sz w:val="22"/>
                <w:szCs w:val="22"/>
              </w:rPr>
            </w:pPr>
            <w:r w:rsidRPr="00FE24FA">
              <w:rPr>
                <w:rFonts w:ascii="Titillium" w:hAnsi="Titillium" w:cs="Calibri"/>
                <w:sz w:val="22"/>
                <w:szCs w:val="22"/>
              </w:rPr>
              <w:t>FLUM2</w:t>
            </w:r>
          </w:p>
        </w:tc>
        <w:tc>
          <w:tcPr>
            <w:tcW w:w="1034" w:type="pct"/>
            <w:vAlign w:val="center"/>
          </w:tcPr>
          <w:p w14:paraId="01CEED63" w14:textId="22E95D09" w:rsidR="00E16B7A" w:rsidRPr="00FE24FA" w:rsidRDefault="00E16B7A" w:rsidP="00B02C6E">
            <w:pPr>
              <w:pStyle w:val="PrformatHTML"/>
              <w:jc w:val="center"/>
              <w:rPr>
                <w:rFonts w:ascii="Titillium" w:hAnsi="Titillium" w:cstheme="minorHAnsi"/>
                <w:sz w:val="22"/>
                <w:szCs w:val="22"/>
              </w:rPr>
            </w:pPr>
            <w:proofErr w:type="spellStart"/>
            <w:r w:rsidRPr="00FE24FA">
              <w:rPr>
                <w:rFonts w:ascii="Titillium" w:hAnsi="Titillium" w:cs="Calibri"/>
                <w:sz w:val="22"/>
                <w:szCs w:val="22"/>
              </w:rPr>
              <w:t>Fluid</w:t>
            </w:r>
            <w:proofErr w:type="spellEnd"/>
            <w:r w:rsidRPr="00FE24FA">
              <w:rPr>
                <w:rFonts w:ascii="Titillium" w:hAnsi="Titillium" w:cs="Calibri"/>
                <w:sz w:val="22"/>
                <w:szCs w:val="22"/>
              </w:rPr>
              <w:t xml:space="preserve"> </w:t>
            </w:r>
            <w:proofErr w:type="spellStart"/>
            <w:r w:rsidRPr="00FE24FA">
              <w:rPr>
                <w:rFonts w:ascii="Titillium" w:hAnsi="Titillium" w:cs="Calibri"/>
                <w:sz w:val="22"/>
                <w:szCs w:val="22"/>
              </w:rPr>
              <w:t>Mechanics</w:t>
            </w:r>
            <w:proofErr w:type="spellEnd"/>
            <w:r w:rsidRPr="00FE24FA">
              <w:rPr>
                <w:rFonts w:ascii="Titillium" w:hAnsi="Titillium" w:cs="Calibri"/>
                <w:sz w:val="22"/>
                <w:szCs w:val="22"/>
              </w:rPr>
              <w:t xml:space="preserve"> II</w:t>
            </w:r>
          </w:p>
        </w:tc>
        <w:tc>
          <w:tcPr>
            <w:tcW w:w="973" w:type="pct"/>
            <w:vAlign w:val="bottom"/>
          </w:tcPr>
          <w:p w14:paraId="57FEA798" w14:textId="3DF7C118" w:rsidR="00E16B7A" w:rsidRPr="00FE24FA" w:rsidRDefault="00E16B7A" w:rsidP="00B02C6E">
            <w:pPr>
              <w:pStyle w:val="PrformatHTML"/>
              <w:jc w:val="center"/>
              <w:rPr>
                <w:rFonts w:ascii="Titillium" w:hAnsi="Titillium" w:cs="Calibri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FE24FA">
              <w:rPr>
                <w:rFonts w:ascii="Titillium" w:hAnsi="Titillium" w:cs="Calibri"/>
                <w:sz w:val="22"/>
                <w:szCs w:val="22"/>
              </w:rPr>
              <w:t>Fluid</w:t>
            </w:r>
            <w:proofErr w:type="spellEnd"/>
            <w:r w:rsidRPr="00FE24FA">
              <w:rPr>
                <w:rFonts w:ascii="Titillium" w:hAnsi="Titillium" w:cs="Calibri"/>
                <w:sz w:val="22"/>
                <w:szCs w:val="22"/>
              </w:rPr>
              <w:t xml:space="preserve"> </w:t>
            </w:r>
            <w:proofErr w:type="spellStart"/>
            <w:r w:rsidRPr="00FE24FA">
              <w:rPr>
                <w:rFonts w:ascii="Titillium" w:hAnsi="Titillium" w:cs="Calibri"/>
                <w:sz w:val="22"/>
                <w:szCs w:val="22"/>
              </w:rPr>
              <w:t>mechanics</w:t>
            </w:r>
            <w:proofErr w:type="spellEnd"/>
            <w:r w:rsidRPr="00FE24FA">
              <w:rPr>
                <w:rFonts w:ascii="Titillium" w:hAnsi="Titillium" w:cs="Calibri"/>
                <w:sz w:val="22"/>
                <w:szCs w:val="22"/>
              </w:rPr>
              <w:t xml:space="preserve"> 2</w:t>
            </w:r>
          </w:p>
        </w:tc>
        <w:tc>
          <w:tcPr>
            <w:tcW w:w="652" w:type="pct"/>
            <w:tcBorders>
              <w:right w:val="single" w:sz="4" w:space="0" w:color="auto"/>
            </w:tcBorders>
            <w:vAlign w:val="center"/>
          </w:tcPr>
          <w:p w14:paraId="0E05394E" w14:textId="499441CB" w:rsidR="00E16B7A" w:rsidRPr="00FE24FA" w:rsidRDefault="00E16B7A" w:rsidP="00B02C6E">
            <w:pPr>
              <w:pStyle w:val="PrformatHTML"/>
              <w:jc w:val="center"/>
              <w:rPr>
                <w:rFonts w:ascii="Titillium" w:hAnsi="Titillium" w:cstheme="minorHAnsi"/>
                <w:sz w:val="22"/>
                <w:szCs w:val="22"/>
              </w:rPr>
            </w:pPr>
            <w:r w:rsidRPr="00FE24FA">
              <w:rPr>
                <w:rFonts w:ascii="Titillium" w:hAnsi="Titillium" w:cs="Calibri"/>
                <w:b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Titillium" w:hAnsi="Titillium"/>
              <w:sz w:val="22"/>
              <w:szCs w:val="22"/>
              <w:lang w:val="en-GB"/>
            </w:rPr>
            <w:id w:val="-126931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5A33BE" w14:textId="63634736" w:rsidR="00E16B7A" w:rsidRPr="00FE24FA" w:rsidRDefault="00E16B7A" w:rsidP="00B02C6E">
                <w:pPr>
                  <w:pStyle w:val="PrformatHTML"/>
                  <w:jc w:val="center"/>
                  <w:rPr>
                    <w:rFonts w:ascii="Titillium" w:hAnsi="Titillium"/>
                    <w:sz w:val="22"/>
                    <w:szCs w:val="22"/>
                    <w:lang w:val="en-GB"/>
                  </w:rPr>
                </w:pPr>
                <w:r w:rsidRPr="00FE24F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FE24FA" w:rsidRPr="00FE24FA" w14:paraId="11CC93A1" w14:textId="467FD48B" w:rsidTr="000D6150">
        <w:trPr>
          <w:jc w:val="center"/>
        </w:trPr>
        <w:tc>
          <w:tcPr>
            <w:tcW w:w="788" w:type="pct"/>
            <w:vMerge/>
            <w:vAlign w:val="center"/>
          </w:tcPr>
          <w:p w14:paraId="783E9A55" w14:textId="77777777" w:rsidR="00E16B7A" w:rsidRPr="00FE24FA" w:rsidRDefault="00E16B7A" w:rsidP="00B02C6E">
            <w:pPr>
              <w:pStyle w:val="PrformatHTML"/>
              <w:jc w:val="center"/>
              <w:rPr>
                <w:rFonts w:ascii="Titillium" w:hAnsi="Titillium"/>
                <w:sz w:val="22"/>
                <w:szCs w:val="22"/>
                <w:lang w:val="en-GB"/>
              </w:rPr>
            </w:pPr>
          </w:p>
        </w:tc>
        <w:tc>
          <w:tcPr>
            <w:tcW w:w="1288" w:type="pct"/>
            <w:vAlign w:val="center"/>
          </w:tcPr>
          <w:p w14:paraId="14B3A199" w14:textId="5A4BD4A4" w:rsidR="00E16B7A" w:rsidRPr="00FE24FA" w:rsidRDefault="00E16B7A" w:rsidP="00B02C6E">
            <w:pPr>
              <w:pStyle w:val="PrformatHTML"/>
              <w:jc w:val="center"/>
              <w:rPr>
                <w:rFonts w:ascii="Titillium" w:hAnsi="Titillium" w:cstheme="minorHAnsi"/>
                <w:sz w:val="22"/>
                <w:szCs w:val="22"/>
              </w:rPr>
            </w:pPr>
            <w:r w:rsidRPr="00FE24FA">
              <w:rPr>
                <w:rFonts w:ascii="Titillium" w:hAnsi="Titillium" w:cs="Calibri"/>
                <w:sz w:val="22"/>
                <w:szCs w:val="22"/>
              </w:rPr>
              <w:t>MECHCENG</w:t>
            </w:r>
          </w:p>
        </w:tc>
        <w:tc>
          <w:tcPr>
            <w:tcW w:w="1034" w:type="pct"/>
            <w:vAlign w:val="center"/>
          </w:tcPr>
          <w:p w14:paraId="4A4B21A7" w14:textId="6DA2F2BD" w:rsidR="00E16B7A" w:rsidRPr="00FE24FA" w:rsidRDefault="00E16B7A" w:rsidP="00B02C6E">
            <w:pPr>
              <w:pStyle w:val="PrformatHTML"/>
              <w:jc w:val="center"/>
              <w:rPr>
                <w:rFonts w:ascii="Titillium" w:hAnsi="Titillium" w:cstheme="minorHAnsi"/>
                <w:sz w:val="22"/>
                <w:szCs w:val="22"/>
                <w:lang w:val="en-GB"/>
              </w:rPr>
            </w:pPr>
            <w:r w:rsidRPr="00FE24FA">
              <w:rPr>
                <w:rFonts w:ascii="Titillium" w:hAnsi="Titillium" w:cs="Calibri"/>
                <w:sz w:val="22"/>
                <w:szCs w:val="22"/>
                <w:lang w:val="en-GB"/>
              </w:rPr>
              <w:t>Mechanics for Civil Engineering Structures and Infrastructures</w:t>
            </w:r>
          </w:p>
        </w:tc>
        <w:tc>
          <w:tcPr>
            <w:tcW w:w="973" w:type="pct"/>
            <w:vAlign w:val="center"/>
          </w:tcPr>
          <w:p w14:paraId="73649EA2" w14:textId="64B791E1" w:rsidR="00E16B7A" w:rsidRPr="00FE24FA" w:rsidRDefault="00E16B7A" w:rsidP="00B02C6E">
            <w:pPr>
              <w:pStyle w:val="PrformatHTML"/>
              <w:jc w:val="center"/>
              <w:rPr>
                <w:rFonts w:ascii="Titillium" w:hAnsi="Titillium" w:cs="Calibri"/>
                <w:b/>
                <w:bCs/>
                <w:sz w:val="22"/>
                <w:szCs w:val="22"/>
                <w:lang w:val="en-GB"/>
              </w:rPr>
            </w:pPr>
            <w:r w:rsidRPr="00FE24FA">
              <w:rPr>
                <w:rFonts w:ascii="Titillium" w:hAnsi="Titillium" w:cs="Calibri"/>
                <w:sz w:val="22"/>
                <w:szCs w:val="22"/>
                <w:lang w:val="en-GB"/>
              </w:rPr>
              <w:t>Mechanics for Civil Engineering Structures and Infrastructures</w:t>
            </w:r>
          </w:p>
        </w:tc>
        <w:tc>
          <w:tcPr>
            <w:tcW w:w="652" w:type="pct"/>
            <w:tcBorders>
              <w:right w:val="single" w:sz="4" w:space="0" w:color="auto"/>
            </w:tcBorders>
            <w:vAlign w:val="center"/>
          </w:tcPr>
          <w:p w14:paraId="05651468" w14:textId="57ACF0F8" w:rsidR="00E16B7A" w:rsidRPr="00FE24FA" w:rsidRDefault="00E16B7A" w:rsidP="00B02C6E">
            <w:pPr>
              <w:pStyle w:val="PrformatHTML"/>
              <w:jc w:val="center"/>
              <w:rPr>
                <w:rFonts w:ascii="Titillium" w:hAnsi="Titillium" w:cstheme="minorHAnsi"/>
                <w:sz w:val="22"/>
                <w:szCs w:val="22"/>
                <w:lang w:val="en-GB"/>
              </w:rPr>
            </w:pPr>
            <w:r w:rsidRPr="00FE24FA">
              <w:rPr>
                <w:rFonts w:ascii="Titillium" w:hAnsi="Titillium" w:cs="Calibri"/>
                <w:b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Titillium" w:hAnsi="Titillium"/>
              <w:sz w:val="22"/>
              <w:szCs w:val="22"/>
              <w:lang w:val="en-GB"/>
            </w:rPr>
            <w:id w:val="475569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09AE24" w14:textId="5ADDA62D" w:rsidR="00E16B7A" w:rsidRPr="00FE24FA" w:rsidRDefault="00E16B7A" w:rsidP="00B02C6E">
                <w:pPr>
                  <w:pStyle w:val="PrformatHTML"/>
                  <w:jc w:val="center"/>
                  <w:rPr>
                    <w:rFonts w:ascii="Titillium" w:hAnsi="Titillium"/>
                    <w:sz w:val="22"/>
                    <w:szCs w:val="22"/>
                    <w:lang w:val="en-GB"/>
                  </w:rPr>
                </w:pPr>
                <w:r w:rsidRPr="00FE24F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FE24FA" w:rsidRPr="00FE24FA" w14:paraId="4B8F44FD" w14:textId="5B6A6628" w:rsidTr="000D6150">
        <w:trPr>
          <w:jc w:val="center"/>
        </w:trPr>
        <w:tc>
          <w:tcPr>
            <w:tcW w:w="788" w:type="pct"/>
            <w:vMerge/>
            <w:vAlign w:val="center"/>
          </w:tcPr>
          <w:p w14:paraId="5B5BD17D" w14:textId="77777777" w:rsidR="00E16B7A" w:rsidRPr="00FE24FA" w:rsidRDefault="00E16B7A" w:rsidP="00B02C6E">
            <w:pPr>
              <w:pStyle w:val="PrformatHTML"/>
              <w:jc w:val="center"/>
              <w:rPr>
                <w:rFonts w:ascii="Titillium" w:hAnsi="Titillium"/>
                <w:sz w:val="22"/>
                <w:szCs w:val="22"/>
                <w:lang w:val="en-GB"/>
              </w:rPr>
            </w:pPr>
          </w:p>
        </w:tc>
        <w:tc>
          <w:tcPr>
            <w:tcW w:w="1288" w:type="pct"/>
            <w:vAlign w:val="bottom"/>
          </w:tcPr>
          <w:p w14:paraId="6C80882B" w14:textId="2A2974A4" w:rsidR="00E16B7A" w:rsidRPr="00FE24FA" w:rsidRDefault="00E16B7A" w:rsidP="00B02C6E">
            <w:pPr>
              <w:pStyle w:val="PrformatHTML"/>
              <w:jc w:val="center"/>
              <w:rPr>
                <w:rFonts w:ascii="Titillium" w:hAnsi="Titillium" w:cstheme="minorHAnsi"/>
                <w:sz w:val="22"/>
                <w:szCs w:val="22"/>
              </w:rPr>
            </w:pPr>
            <w:r w:rsidRPr="00FE24FA">
              <w:rPr>
                <w:rFonts w:ascii="Titillium" w:hAnsi="Titillium" w:cs="Calibri"/>
                <w:sz w:val="22"/>
                <w:szCs w:val="22"/>
              </w:rPr>
              <w:t>HEATTRANS2</w:t>
            </w:r>
          </w:p>
        </w:tc>
        <w:tc>
          <w:tcPr>
            <w:tcW w:w="1034" w:type="pct"/>
            <w:vAlign w:val="center"/>
          </w:tcPr>
          <w:p w14:paraId="19F4B8B5" w14:textId="1F474003" w:rsidR="00E16B7A" w:rsidRPr="00FE24FA" w:rsidRDefault="00E16B7A" w:rsidP="00B02C6E">
            <w:pPr>
              <w:pStyle w:val="PrformatHTML"/>
              <w:jc w:val="center"/>
              <w:rPr>
                <w:rFonts w:ascii="Titillium" w:hAnsi="Titillium" w:cstheme="minorHAnsi"/>
                <w:sz w:val="22"/>
                <w:szCs w:val="22"/>
              </w:rPr>
            </w:pPr>
            <w:r w:rsidRPr="00FE24FA">
              <w:rPr>
                <w:rFonts w:ascii="Titillium" w:hAnsi="Titillium" w:cs="Calibri"/>
                <w:sz w:val="22"/>
                <w:szCs w:val="22"/>
              </w:rPr>
              <w:t>Heat Transfer II</w:t>
            </w:r>
          </w:p>
        </w:tc>
        <w:tc>
          <w:tcPr>
            <w:tcW w:w="973" w:type="pct"/>
            <w:vAlign w:val="bottom"/>
          </w:tcPr>
          <w:p w14:paraId="448A86AE" w14:textId="71644E9C" w:rsidR="00E16B7A" w:rsidRPr="00FE24FA" w:rsidRDefault="00E16B7A" w:rsidP="00B02C6E">
            <w:pPr>
              <w:pStyle w:val="PrformatHTML"/>
              <w:jc w:val="center"/>
              <w:rPr>
                <w:rFonts w:ascii="Titillium" w:hAnsi="Titillium" w:cs="Calibri"/>
                <w:b/>
                <w:bCs/>
                <w:sz w:val="22"/>
                <w:szCs w:val="22"/>
              </w:rPr>
            </w:pPr>
            <w:r w:rsidRPr="00FE24FA">
              <w:rPr>
                <w:rFonts w:ascii="Titillium" w:hAnsi="Titillium" w:cs="Calibri"/>
                <w:sz w:val="22"/>
                <w:szCs w:val="22"/>
              </w:rPr>
              <w:t xml:space="preserve">Heat </w:t>
            </w:r>
            <w:proofErr w:type="spellStart"/>
            <w:r w:rsidRPr="00FE24FA">
              <w:rPr>
                <w:rFonts w:ascii="Titillium" w:hAnsi="Titillium" w:cs="Calibri"/>
                <w:sz w:val="22"/>
                <w:szCs w:val="22"/>
              </w:rPr>
              <w:t>transfer</w:t>
            </w:r>
            <w:proofErr w:type="spellEnd"/>
            <w:r w:rsidRPr="00FE24FA">
              <w:rPr>
                <w:rFonts w:ascii="Titillium" w:hAnsi="Titillium" w:cs="Calibri"/>
                <w:sz w:val="22"/>
                <w:szCs w:val="22"/>
              </w:rPr>
              <w:t xml:space="preserve"> 2</w:t>
            </w:r>
          </w:p>
        </w:tc>
        <w:tc>
          <w:tcPr>
            <w:tcW w:w="652" w:type="pct"/>
            <w:tcBorders>
              <w:right w:val="single" w:sz="4" w:space="0" w:color="auto"/>
            </w:tcBorders>
            <w:vAlign w:val="center"/>
          </w:tcPr>
          <w:p w14:paraId="39C166BD" w14:textId="20A54D56" w:rsidR="00E16B7A" w:rsidRPr="00FE24FA" w:rsidRDefault="00E16B7A" w:rsidP="00B02C6E">
            <w:pPr>
              <w:pStyle w:val="PrformatHTML"/>
              <w:jc w:val="center"/>
              <w:rPr>
                <w:rFonts w:ascii="Titillium" w:hAnsi="Titillium" w:cstheme="minorHAnsi"/>
                <w:sz w:val="22"/>
                <w:szCs w:val="22"/>
              </w:rPr>
            </w:pPr>
            <w:r w:rsidRPr="00FE24FA">
              <w:rPr>
                <w:rFonts w:ascii="Titillium" w:hAnsi="Titillium" w:cs="Calibri"/>
                <w:b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Titillium" w:hAnsi="Titillium"/>
              <w:sz w:val="22"/>
              <w:szCs w:val="22"/>
              <w:lang w:val="en-GB"/>
            </w:rPr>
            <w:id w:val="248309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DDE686" w14:textId="2F4C11A1" w:rsidR="00E16B7A" w:rsidRPr="00FE24FA" w:rsidRDefault="00E16B7A" w:rsidP="00B02C6E">
                <w:pPr>
                  <w:pStyle w:val="PrformatHTML"/>
                  <w:jc w:val="center"/>
                  <w:rPr>
                    <w:rFonts w:ascii="Titillium" w:hAnsi="Titillium"/>
                    <w:sz w:val="22"/>
                    <w:szCs w:val="22"/>
                    <w:lang w:val="en-GB"/>
                  </w:rPr>
                </w:pPr>
                <w:r w:rsidRPr="00FE24F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FE24FA" w:rsidRPr="00FE24FA" w14:paraId="2030D45F" w14:textId="2AE15BED" w:rsidTr="000D6150">
        <w:trPr>
          <w:jc w:val="center"/>
        </w:trPr>
        <w:tc>
          <w:tcPr>
            <w:tcW w:w="788" w:type="pct"/>
            <w:vMerge/>
            <w:vAlign w:val="center"/>
          </w:tcPr>
          <w:p w14:paraId="52568011" w14:textId="77777777" w:rsidR="00E16B7A" w:rsidRPr="00FE24FA" w:rsidRDefault="00E16B7A" w:rsidP="00B02C6E">
            <w:pPr>
              <w:pStyle w:val="PrformatHTML"/>
              <w:jc w:val="center"/>
              <w:rPr>
                <w:rFonts w:ascii="Titillium" w:hAnsi="Titillium"/>
                <w:sz w:val="22"/>
                <w:szCs w:val="22"/>
                <w:lang w:val="en-GB"/>
              </w:rPr>
            </w:pPr>
          </w:p>
        </w:tc>
        <w:tc>
          <w:tcPr>
            <w:tcW w:w="1288" w:type="pct"/>
            <w:vAlign w:val="bottom"/>
          </w:tcPr>
          <w:p w14:paraId="5B7BE411" w14:textId="136C81FC" w:rsidR="00E16B7A" w:rsidRPr="00FE24FA" w:rsidRDefault="00E16B7A" w:rsidP="00B02C6E">
            <w:pPr>
              <w:pStyle w:val="PrformatHTML"/>
              <w:jc w:val="center"/>
              <w:rPr>
                <w:rFonts w:ascii="Titillium" w:hAnsi="Titillium" w:cstheme="minorHAnsi"/>
                <w:sz w:val="22"/>
                <w:szCs w:val="22"/>
              </w:rPr>
            </w:pPr>
            <w:r w:rsidRPr="00FE24FA">
              <w:rPr>
                <w:rFonts w:ascii="Titillium" w:hAnsi="Titillium" w:cs="Calibri"/>
                <w:sz w:val="22"/>
                <w:szCs w:val="22"/>
              </w:rPr>
              <w:t>FEM</w:t>
            </w:r>
          </w:p>
        </w:tc>
        <w:tc>
          <w:tcPr>
            <w:tcW w:w="1034" w:type="pct"/>
            <w:vAlign w:val="center"/>
          </w:tcPr>
          <w:p w14:paraId="3AE93C7D" w14:textId="1F5D734B" w:rsidR="00E16B7A" w:rsidRPr="00FE24FA" w:rsidRDefault="00E16B7A" w:rsidP="00B02C6E">
            <w:pPr>
              <w:pStyle w:val="PrformatHTML"/>
              <w:jc w:val="center"/>
              <w:rPr>
                <w:rFonts w:ascii="Titillium" w:hAnsi="Titillium" w:cstheme="minorHAnsi"/>
                <w:sz w:val="22"/>
                <w:szCs w:val="22"/>
              </w:rPr>
            </w:pPr>
            <w:proofErr w:type="spellStart"/>
            <w:r w:rsidRPr="00FE24FA">
              <w:rPr>
                <w:rFonts w:ascii="Titillium" w:hAnsi="Titillium" w:cs="Calibri"/>
                <w:sz w:val="22"/>
                <w:szCs w:val="22"/>
              </w:rPr>
              <w:t>Finite</w:t>
            </w:r>
            <w:proofErr w:type="spellEnd"/>
            <w:r w:rsidRPr="00FE24FA">
              <w:rPr>
                <w:rFonts w:ascii="Titillium" w:hAnsi="Titillium" w:cs="Calibri"/>
                <w:sz w:val="22"/>
                <w:szCs w:val="22"/>
              </w:rPr>
              <w:t xml:space="preserve"> </w:t>
            </w:r>
            <w:proofErr w:type="spellStart"/>
            <w:r w:rsidRPr="00FE24FA">
              <w:rPr>
                <w:rFonts w:ascii="Titillium" w:hAnsi="Titillium" w:cs="Calibri"/>
                <w:sz w:val="22"/>
                <w:szCs w:val="22"/>
              </w:rPr>
              <w:t>Element</w:t>
            </w:r>
            <w:proofErr w:type="spellEnd"/>
            <w:r w:rsidRPr="00FE24FA">
              <w:rPr>
                <w:rFonts w:ascii="Titillium" w:hAnsi="Titillium" w:cs="Calibri"/>
                <w:sz w:val="22"/>
                <w:szCs w:val="22"/>
              </w:rPr>
              <w:t xml:space="preserve"> Method</w:t>
            </w:r>
          </w:p>
        </w:tc>
        <w:tc>
          <w:tcPr>
            <w:tcW w:w="973" w:type="pct"/>
            <w:vAlign w:val="bottom"/>
          </w:tcPr>
          <w:p w14:paraId="4C65F22C" w14:textId="3028A9C3" w:rsidR="00E16B7A" w:rsidRPr="00FE24FA" w:rsidRDefault="00E16B7A" w:rsidP="00B02C6E">
            <w:pPr>
              <w:pStyle w:val="PrformatHTML"/>
              <w:jc w:val="center"/>
              <w:rPr>
                <w:rFonts w:ascii="Titillium" w:hAnsi="Titillium" w:cs="Calibri"/>
                <w:b/>
                <w:bCs/>
                <w:sz w:val="22"/>
                <w:szCs w:val="22"/>
              </w:rPr>
            </w:pPr>
            <w:proofErr w:type="spellStart"/>
            <w:r w:rsidRPr="00FE24FA">
              <w:rPr>
                <w:rFonts w:ascii="Titillium" w:hAnsi="Titillium" w:cs="Calibri"/>
                <w:sz w:val="22"/>
                <w:szCs w:val="22"/>
              </w:rPr>
              <w:t>Finite</w:t>
            </w:r>
            <w:proofErr w:type="spellEnd"/>
            <w:r w:rsidRPr="00FE24FA">
              <w:rPr>
                <w:rFonts w:ascii="Titillium" w:hAnsi="Titillium" w:cs="Calibri"/>
                <w:sz w:val="22"/>
                <w:szCs w:val="22"/>
              </w:rPr>
              <w:t xml:space="preserve"> </w:t>
            </w:r>
            <w:proofErr w:type="spellStart"/>
            <w:r w:rsidRPr="00FE24FA">
              <w:rPr>
                <w:rFonts w:ascii="Titillium" w:hAnsi="Titillium" w:cs="Calibri"/>
                <w:sz w:val="22"/>
                <w:szCs w:val="22"/>
              </w:rPr>
              <w:t>Element</w:t>
            </w:r>
            <w:proofErr w:type="spellEnd"/>
            <w:r w:rsidRPr="00FE24FA">
              <w:rPr>
                <w:rFonts w:ascii="Titillium" w:hAnsi="Titillium" w:cs="Calibri"/>
                <w:sz w:val="22"/>
                <w:szCs w:val="22"/>
              </w:rPr>
              <w:t xml:space="preserve"> Method</w:t>
            </w:r>
          </w:p>
        </w:tc>
        <w:tc>
          <w:tcPr>
            <w:tcW w:w="652" w:type="pct"/>
            <w:tcBorders>
              <w:right w:val="single" w:sz="4" w:space="0" w:color="auto"/>
            </w:tcBorders>
            <w:vAlign w:val="center"/>
          </w:tcPr>
          <w:p w14:paraId="5AD7B468" w14:textId="00949DA9" w:rsidR="00E16B7A" w:rsidRPr="00FE24FA" w:rsidRDefault="00E16B7A" w:rsidP="00B02C6E">
            <w:pPr>
              <w:pStyle w:val="PrformatHTML"/>
              <w:jc w:val="center"/>
              <w:rPr>
                <w:rFonts w:ascii="Titillium" w:hAnsi="Titillium" w:cstheme="minorHAnsi"/>
                <w:sz w:val="22"/>
                <w:szCs w:val="22"/>
              </w:rPr>
            </w:pPr>
            <w:r w:rsidRPr="00FE24FA">
              <w:rPr>
                <w:rFonts w:ascii="Titillium" w:hAnsi="Titillium" w:cs="Calibri"/>
                <w:b/>
                <w:bCs/>
                <w:sz w:val="22"/>
                <w:szCs w:val="22"/>
              </w:rPr>
              <w:t>5</w:t>
            </w:r>
          </w:p>
        </w:tc>
        <w:sdt>
          <w:sdtPr>
            <w:rPr>
              <w:rFonts w:ascii="Titillium" w:hAnsi="Titillium"/>
              <w:sz w:val="22"/>
              <w:szCs w:val="22"/>
            </w:rPr>
            <w:id w:val="907964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90643F" w14:textId="6B91F9B9" w:rsidR="00E16B7A" w:rsidRPr="00FE24FA" w:rsidRDefault="00E16B7A" w:rsidP="00B02C6E">
                <w:pPr>
                  <w:pStyle w:val="PrformatHTML"/>
                  <w:jc w:val="center"/>
                  <w:rPr>
                    <w:rFonts w:ascii="Titillium" w:hAnsi="Titillium"/>
                    <w:sz w:val="22"/>
                    <w:szCs w:val="22"/>
                  </w:rPr>
                </w:pPr>
                <w:r w:rsidRPr="00FE24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E24FA" w:rsidRPr="00FE24FA" w14:paraId="4D803840" w14:textId="186293DD" w:rsidTr="000D6150">
        <w:trPr>
          <w:jc w:val="center"/>
        </w:trPr>
        <w:tc>
          <w:tcPr>
            <w:tcW w:w="788" w:type="pct"/>
            <w:vMerge/>
            <w:vAlign w:val="center"/>
          </w:tcPr>
          <w:p w14:paraId="0C500B25" w14:textId="77777777" w:rsidR="00E16B7A" w:rsidRPr="00FE24FA" w:rsidRDefault="00E16B7A" w:rsidP="00B02C6E">
            <w:pPr>
              <w:pStyle w:val="PrformatHTML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288" w:type="pct"/>
            <w:vAlign w:val="center"/>
          </w:tcPr>
          <w:p w14:paraId="75C83A9E" w14:textId="44C3622F" w:rsidR="00E16B7A" w:rsidRPr="00FE24FA" w:rsidRDefault="00E16B7A" w:rsidP="00B02C6E">
            <w:pPr>
              <w:widowControl/>
              <w:autoSpaceDE/>
              <w:autoSpaceDN/>
              <w:adjustRightInd/>
              <w:spacing w:after="0"/>
              <w:jc w:val="center"/>
              <w:rPr>
                <w:rFonts w:cs="Calibri"/>
                <w:lang w:val="fr-FR"/>
              </w:rPr>
            </w:pPr>
            <w:r w:rsidRPr="00FE24FA">
              <w:rPr>
                <w:rFonts w:cs="Calibri"/>
              </w:rPr>
              <w:t>ROBOTICS</w:t>
            </w:r>
          </w:p>
        </w:tc>
        <w:tc>
          <w:tcPr>
            <w:tcW w:w="1034" w:type="pct"/>
            <w:vAlign w:val="center"/>
          </w:tcPr>
          <w:p w14:paraId="1D7DB7BC" w14:textId="4E25BEAC" w:rsidR="00E16B7A" w:rsidRPr="00FE24FA" w:rsidRDefault="00E16B7A" w:rsidP="00B02C6E">
            <w:pPr>
              <w:widowControl/>
              <w:autoSpaceDE/>
              <w:autoSpaceDN/>
              <w:adjustRightInd/>
              <w:spacing w:after="0"/>
              <w:jc w:val="center"/>
              <w:rPr>
                <w:rFonts w:cs="Calibri"/>
                <w:lang w:val="fr-FR"/>
              </w:rPr>
            </w:pPr>
            <w:r w:rsidRPr="00FE24FA">
              <w:rPr>
                <w:rFonts w:cs="Calibri"/>
              </w:rPr>
              <w:t>Robotics</w:t>
            </w:r>
          </w:p>
        </w:tc>
        <w:tc>
          <w:tcPr>
            <w:tcW w:w="973" w:type="pct"/>
            <w:vAlign w:val="bottom"/>
          </w:tcPr>
          <w:p w14:paraId="24E7DA99" w14:textId="230577AE" w:rsidR="00E16B7A" w:rsidRPr="00FE24FA" w:rsidRDefault="00E16B7A" w:rsidP="00B02C6E">
            <w:pPr>
              <w:pStyle w:val="PrformatHTML"/>
              <w:jc w:val="center"/>
              <w:rPr>
                <w:rFonts w:ascii="Titillium" w:hAnsi="Titillium" w:cs="Calibri"/>
                <w:b/>
                <w:bCs/>
                <w:sz w:val="22"/>
                <w:szCs w:val="22"/>
              </w:rPr>
            </w:pPr>
            <w:proofErr w:type="spellStart"/>
            <w:r w:rsidRPr="00FE24FA">
              <w:rPr>
                <w:rFonts w:ascii="Titillium" w:hAnsi="Titillium" w:cs="Calibri"/>
                <w:sz w:val="22"/>
                <w:szCs w:val="22"/>
              </w:rPr>
              <w:t>Robotics</w:t>
            </w:r>
            <w:proofErr w:type="spellEnd"/>
          </w:p>
        </w:tc>
        <w:tc>
          <w:tcPr>
            <w:tcW w:w="652" w:type="pct"/>
            <w:tcBorders>
              <w:right w:val="single" w:sz="4" w:space="0" w:color="auto"/>
            </w:tcBorders>
            <w:vAlign w:val="center"/>
          </w:tcPr>
          <w:p w14:paraId="0F0F0003" w14:textId="6070FF76" w:rsidR="00E16B7A" w:rsidRPr="00FE24FA" w:rsidRDefault="00E16B7A" w:rsidP="00B02C6E">
            <w:pPr>
              <w:pStyle w:val="PrformatHTML"/>
              <w:jc w:val="center"/>
              <w:rPr>
                <w:rFonts w:ascii="Titillium" w:hAnsi="Titillium" w:cstheme="minorHAnsi"/>
                <w:sz w:val="22"/>
                <w:szCs w:val="22"/>
              </w:rPr>
            </w:pPr>
            <w:r w:rsidRPr="00FE24FA">
              <w:rPr>
                <w:rFonts w:ascii="Titillium" w:hAnsi="Titillium" w:cs="Calibri"/>
                <w:b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Titillium" w:hAnsi="Titillium"/>
              <w:sz w:val="22"/>
              <w:szCs w:val="22"/>
            </w:rPr>
            <w:id w:val="-282351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CF49FF" w14:textId="05CF43E5" w:rsidR="00E16B7A" w:rsidRPr="00FE24FA" w:rsidRDefault="00E16B7A" w:rsidP="00B02C6E">
                <w:pPr>
                  <w:pStyle w:val="PrformatHTML"/>
                  <w:jc w:val="center"/>
                  <w:rPr>
                    <w:rFonts w:ascii="Titillium" w:hAnsi="Titillium"/>
                    <w:sz w:val="22"/>
                    <w:szCs w:val="22"/>
                  </w:rPr>
                </w:pPr>
                <w:r w:rsidRPr="00FE24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E24FA" w:rsidRPr="00FE24FA" w14:paraId="5C88F9A6" w14:textId="77777777" w:rsidTr="000D6150">
        <w:trPr>
          <w:jc w:val="center"/>
        </w:trPr>
        <w:tc>
          <w:tcPr>
            <w:tcW w:w="788" w:type="pct"/>
            <w:vMerge/>
            <w:vAlign w:val="center"/>
          </w:tcPr>
          <w:p w14:paraId="202EF62C" w14:textId="77777777" w:rsidR="00E16B7A" w:rsidRPr="00FE24FA" w:rsidRDefault="00E16B7A" w:rsidP="00B02C6E">
            <w:pPr>
              <w:pStyle w:val="PrformatHTML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288" w:type="pct"/>
            <w:vAlign w:val="bottom"/>
          </w:tcPr>
          <w:p w14:paraId="44A6AE41" w14:textId="169A8369" w:rsidR="00E16B7A" w:rsidRPr="00FE24FA" w:rsidRDefault="00E16B7A" w:rsidP="00B02C6E">
            <w:pPr>
              <w:widowControl/>
              <w:autoSpaceDE/>
              <w:autoSpaceDN/>
              <w:adjustRightInd/>
              <w:spacing w:after="0"/>
              <w:jc w:val="center"/>
              <w:rPr>
                <w:rFonts w:cs="Calibri"/>
              </w:rPr>
            </w:pPr>
            <w:r w:rsidRPr="00FE24FA">
              <w:rPr>
                <w:rFonts w:cs="Calibri"/>
              </w:rPr>
              <w:t>SIGPROC</w:t>
            </w:r>
          </w:p>
        </w:tc>
        <w:tc>
          <w:tcPr>
            <w:tcW w:w="1034" w:type="pct"/>
            <w:vAlign w:val="center"/>
          </w:tcPr>
          <w:p w14:paraId="4977DD43" w14:textId="1910A653" w:rsidR="00E16B7A" w:rsidRPr="00FE24FA" w:rsidRDefault="00E16B7A" w:rsidP="00B02C6E">
            <w:pPr>
              <w:widowControl/>
              <w:autoSpaceDE/>
              <w:autoSpaceDN/>
              <w:adjustRightInd/>
              <w:spacing w:after="0"/>
              <w:jc w:val="center"/>
              <w:rPr>
                <w:rFonts w:cs="Calibri"/>
              </w:rPr>
            </w:pPr>
            <w:r w:rsidRPr="00FE24FA">
              <w:rPr>
                <w:rFonts w:cs="Calibri"/>
              </w:rPr>
              <w:t>Signal Processing</w:t>
            </w:r>
          </w:p>
        </w:tc>
        <w:tc>
          <w:tcPr>
            <w:tcW w:w="973" w:type="pct"/>
            <w:vAlign w:val="bottom"/>
          </w:tcPr>
          <w:p w14:paraId="0FAB980D" w14:textId="23CD1FE3" w:rsidR="00E16B7A" w:rsidRPr="00FE24FA" w:rsidRDefault="00E16B7A" w:rsidP="00B02C6E">
            <w:pPr>
              <w:pStyle w:val="PrformatHTML"/>
              <w:jc w:val="center"/>
              <w:rPr>
                <w:rFonts w:ascii="Titillium" w:hAnsi="Titillium" w:cs="Calibri"/>
                <w:b/>
                <w:bCs/>
                <w:sz w:val="22"/>
                <w:szCs w:val="22"/>
              </w:rPr>
            </w:pPr>
            <w:r w:rsidRPr="00FE24FA">
              <w:rPr>
                <w:rFonts w:ascii="Titillium" w:hAnsi="Titillium" w:cs="Calibri"/>
                <w:sz w:val="22"/>
                <w:szCs w:val="22"/>
              </w:rPr>
              <w:t xml:space="preserve">Signal </w:t>
            </w:r>
            <w:proofErr w:type="spellStart"/>
            <w:r w:rsidRPr="00FE24FA">
              <w:rPr>
                <w:rFonts w:ascii="Titillium" w:hAnsi="Titillium" w:cs="Calibri"/>
                <w:sz w:val="22"/>
                <w:szCs w:val="22"/>
              </w:rPr>
              <w:t>Processing</w:t>
            </w:r>
            <w:proofErr w:type="spellEnd"/>
          </w:p>
        </w:tc>
        <w:tc>
          <w:tcPr>
            <w:tcW w:w="652" w:type="pct"/>
            <w:tcBorders>
              <w:right w:val="single" w:sz="4" w:space="0" w:color="auto"/>
            </w:tcBorders>
            <w:vAlign w:val="center"/>
          </w:tcPr>
          <w:p w14:paraId="16703187" w14:textId="6A052C01" w:rsidR="00E16B7A" w:rsidRPr="00FE24FA" w:rsidRDefault="00E16B7A" w:rsidP="00B02C6E">
            <w:pPr>
              <w:pStyle w:val="PrformatHTML"/>
              <w:jc w:val="center"/>
              <w:rPr>
                <w:rFonts w:ascii="Titillium" w:hAnsi="Titillium" w:cstheme="minorHAnsi"/>
                <w:sz w:val="22"/>
                <w:szCs w:val="22"/>
                <w:lang w:val="en-GB"/>
              </w:rPr>
            </w:pPr>
            <w:r w:rsidRPr="00FE24FA">
              <w:rPr>
                <w:rFonts w:ascii="Titillium" w:hAnsi="Titillium" w:cs="Calibri"/>
                <w:b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Titillium" w:hAnsi="Titillium"/>
              <w:sz w:val="22"/>
              <w:szCs w:val="22"/>
              <w:lang w:val="en-GB"/>
            </w:rPr>
            <w:id w:val="860248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28C7E1" w14:textId="07FF958C" w:rsidR="00E16B7A" w:rsidRPr="00FE24FA" w:rsidRDefault="00E16B7A" w:rsidP="00B02C6E">
                <w:pPr>
                  <w:pStyle w:val="PrformatHTML"/>
                  <w:jc w:val="center"/>
                  <w:rPr>
                    <w:rFonts w:ascii="Titillium" w:hAnsi="Titillium"/>
                    <w:sz w:val="22"/>
                    <w:szCs w:val="22"/>
                  </w:rPr>
                </w:pPr>
                <w:r w:rsidRPr="00FE24F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FE24FA" w:rsidRPr="00FE24FA" w14:paraId="6513FB58" w14:textId="77777777" w:rsidTr="000D6150">
        <w:trPr>
          <w:jc w:val="center"/>
        </w:trPr>
        <w:tc>
          <w:tcPr>
            <w:tcW w:w="788" w:type="pct"/>
            <w:vMerge/>
            <w:vAlign w:val="center"/>
          </w:tcPr>
          <w:p w14:paraId="5CC12738" w14:textId="77777777" w:rsidR="00E16B7A" w:rsidRPr="00FE24FA" w:rsidRDefault="00E16B7A" w:rsidP="00B02C6E">
            <w:pPr>
              <w:pStyle w:val="PrformatHTML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288" w:type="pct"/>
            <w:vAlign w:val="bottom"/>
          </w:tcPr>
          <w:p w14:paraId="790A7265" w14:textId="7DD1C3C4" w:rsidR="00E16B7A" w:rsidRPr="00FE24FA" w:rsidRDefault="00E16B7A" w:rsidP="00B02C6E">
            <w:pPr>
              <w:widowControl/>
              <w:autoSpaceDE/>
              <w:autoSpaceDN/>
              <w:adjustRightInd/>
              <w:spacing w:after="0"/>
              <w:jc w:val="center"/>
              <w:rPr>
                <w:rFonts w:cs="Calibri"/>
              </w:rPr>
            </w:pPr>
            <w:r w:rsidRPr="00FE24FA">
              <w:rPr>
                <w:rFonts w:cs="Calibri"/>
              </w:rPr>
              <w:t>FOCUS1_MENG</w:t>
            </w:r>
            <w:r w:rsidR="00BF0DDB">
              <w:rPr>
                <w:rFonts w:cs="Calibri"/>
              </w:rPr>
              <w:t>*</w:t>
            </w:r>
          </w:p>
        </w:tc>
        <w:tc>
          <w:tcPr>
            <w:tcW w:w="1034" w:type="pct"/>
            <w:vMerge w:val="restart"/>
            <w:vAlign w:val="bottom"/>
          </w:tcPr>
          <w:p w14:paraId="20D391D7" w14:textId="6928D0A6" w:rsidR="00E16B7A" w:rsidRPr="00FE24FA" w:rsidRDefault="00E16B7A" w:rsidP="00B02C6E">
            <w:pPr>
              <w:widowControl/>
              <w:autoSpaceDE/>
              <w:autoSpaceDN/>
              <w:adjustRightInd/>
              <w:spacing w:after="0"/>
              <w:jc w:val="center"/>
              <w:rPr>
                <w:rFonts w:cs="Calibri"/>
              </w:rPr>
            </w:pPr>
            <w:r w:rsidRPr="00FE24FA">
              <w:rPr>
                <w:rFonts w:cs="Calibri"/>
              </w:rPr>
              <w:t xml:space="preserve">Project 1 in Mechanical Engineering / Civil Engineering / Signal, Control </w:t>
            </w:r>
            <w:r w:rsidRPr="00FE24FA">
              <w:rPr>
                <w:rFonts w:cs="Calibri"/>
              </w:rPr>
              <w:lastRenderedPageBreak/>
              <w:t>&amp; Robotics / Fluids &amp; Energy</w:t>
            </w:r>
          </w:p>
        </w:tc>
        <w:tc>
          <w:tcPr>
            <w:tcW w:w="973" w:type="pct"/>
            <w:vAlign w:val="bottom"/>
          </w:tcPr>
          <w:p w14:paraId="030284ED" w14:textId="6079D2CF" w:rsidR="00E16B7A" w:rsidRPr="00FE24FA" w:rsidRDefault="00E16B7A" w:rsidP="00B02C6E">
            <w:pPr>
              <w:pStyle w:val="PrformatHTML"/>
              <w:jc w:val="center"/>
              <w:rPr>
                <w:rFonts w:ascii="Titillium" w:hAnsi="Titillium" w:cs="Calibri"/>
                <w:sz w:val="22"/>
                <w:szCs w:val="22"/>
              </w:rPr>
            </w:pPr>
            <w:r w:rsidRPr="00FE24FA">
              <w:rPr>
                <w:rFonts w:ascii="Titillium" w:hAnsi="Titillium" w:cs="Calibri"/>
                <w:sz w:val="22"/>
                <w:szCs w:val="22"/>
              </w:rPr>
              <w:lastRenderedPageBreak/>
              <w:t xml:space="preserve">Focus </w:t>
            </w:r>
            <w:proofErr w:type="spellStart"/>
            <w:r w:rsidRPr="00FE24FA">
              <w:rPr>
                <w:rFonts w:ascii="Titillium" w:hAnsi="Titillium" w:cs="Calibri"/>
                <w:sz w:val="22"/>
                <w:szCs w:val="22"/>
              </w:rPr>
              <w:t>project</w:t>
            </w:r>
            <w:proofErr w:type="spellEnd"/>
            <w:r w:rsidRPr="00FE24FA">
              <w:rPr>
                <w:rFonts w:ascii="Titillium" w:hAnsi="Titillium" w:cs="Calibri"/>
                <w:sz w:val="22"/>
                <w:szCs w:val="22"/>
              </w:rPr>
              <w:t xml:space="preserve"> 1 – </w:t>
            </w:r>
            <w:proofErr w:type="spellStart"/>
            <w:r w:rsidRPr="00FE24FA">
              <w:rPr>
                <w:rFonts w:ascii="Titillium" w:hAnsi="Titillium" w:cs="Calibri"/>
                <w:sz w:val="22"/>
                <w:szCs w:val="22"/>
              </w:rPr>
              <w:t>Mechanical</w:t>
            </w:r>
            <w:proofErr w:type="spellEnd"/>
            <w:r w:rsidRPr="00FE24FA">
              <w:rPr>
                <w:rFonts w:ascii="Titillium" w:hAnsi="Titillium" w:cs="Calibri"/>
                <w:sz w:val="22"/>
                <w:szCs w:val="22"/>
              </w:rPr>
              <w:t xml:space="preserve"> Engineering</w:t>
            </w:r>
          </w:p>
        </w:tc>
        <w:tc>
          <w:tcPr>
            <w:tcW w:w="652" w:type="pct"/>
            <w:vMerge w:val="restart"/>
            <w:tcBorders>
              <w:right w:val="single" w:sz="4" w:space="0" w:color="auto"/>
            </w:tcBorders>
            <w:vAlign w:val="center"/>
          </w:tcPr>
          <w:p w14:paraId="6F8EB666" w14:textId="5F3AA82D" w:rsidR="00E16B7A" w:rsidRPr="00FE24FA" w:rsidRDefault="00E16B7A" w:rsidP="00B02C6E">
            <w:pPr>
              <w:pStyle w:val="PrformatHTML"/>
              <w:jc w:val="center"/>
              <w:rPr>
                <w:rFonts w:ascii="Titillium" w:hAnsi="Titillium" w:cs="Calibri"/>
                <w:b/>
                <w:bCs/>
                <w:sz w:val="22"/>
                <w:szCs w:val="22"/>
              </w:rPr>
            </w:pPr>
            <w:r w:rsidRPr="00FE24FA">
              <w:rPr>
                <w:rFonts w:ascii="Titillium" w:hAnsi="Titillium" w:cs="Calibri"/>
                <w:b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Titillium" w:hAnsi="Titillium"/>
              <w:sz w:val="22"/>
              <w:szCs w:val="22"/>
              <w:lang w:val="en-GB"/>
            </w:rPr>
            <w:id w:val="880514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F86A54" w14:textId="17CBBF74" w:rsidR="00E16B7A" w:rsidRPr="00FE24FA" w:rsidRDefault="00E16B7A" w:rsidP="00B02C6E">
                <w:pPr>
                  <w:pStyle w:val="PrformatHTML"/>
                  <w:jc w:val="center"/>
                  <w:rPr>
                    <w:rFonts w:ascii="Titillium" w:hAnsi="Titillium"/>
                    <w:sz w:val="22"/>
                    <w:szCs w:val="22"/>
                  </w:rPr>
                </w:pPr>
                <w:r w:rsidRPr="00FE24F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FE24FA" w:rsidRPr="00FE24FA" w14:paraId="3640AA2C" w14:textId="77777777" w:rsidTr="000D6150">
        <w:trPr>
          <w:jc w:val="center"/>
        </w:trPr>
        <w:tc>
          <w:tcPr>
            <w:tcW w:w="788" w:type="pct"/>
            <w:vMerge/>
            <w:vAlign w:val="center"/>
          </w:tcPr>
          <w:p w14:paraId="0A2E1CBF" w14:textId="77777777" w:rsidR="00E16B7A" w:rsidRPr="00FE24FA" w:rsidRDefault="00E16B7A" w:rsidP="00B02C6E">
            <w:pPr>
              <w:pStyle w:val="PrformatHTML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288" w:type="pct"/>
            <w:vAlign w:val="bottom"/>
          </w:tcPr>
          <w:p w14:paraId="26117B32" w14:textId="4F359DB3" w:rsidR="00E16B7A" w:rsidRPr="00FE24FA" w:rsidRDefault="00E16B7A" w:rsidP="00B02C6E">
            <w:pPr>
              <w:widowControl/>
              <w:autoSpaceDE/>
              <w:autoSpaceDN/>
              <w:adjustRightInd/>
              <w:spacing w:after="0"/>
              <w:jc w:val="center"/>
              <w:rPr>
                <w:rFonts w:cs="Calibri"/>
              </w:rPr>
            </w:pPr>
            <w:r w:rsidRPr="00FE24FA">
              <w:rPr>
                <w:rFonts w:cs="Calibri"/>
              </w:rPr>
              <w:t>FOCUS1_CENG</w:t>
            </w:r>
            <w:r w:rsidR="00BF0DDB">
              <w:rPr>
                <w:rFonts w:cs="Calibri"/>
              </w:rPr>
              <w:t>*</w:t>
            </w:r>
          </w:p>
        </w:tc>
        <w:tc>
          <w:tcPr>
            <w:tcW w:w="1034" w:type="pct"/>
            <w:vMerge/>
            <w:vAlign w:val="bottom"/>
          </w:tcPr>
          <w:p w14:paraId="07AFE7CD" w14:textId="1853109C" w:rsidR="00E16B7A" w:rsidRPr="00FE24FA" w:rsidRDefault="00E16B7A" w:rsidP="00B02C6E">
            <w:pPr>
              <w:widowControl/>
              <w:autoSpaceDE/>
              <w:autoSpaceDN/>
              <w:adjustRightInd/>
              <w:spacing w:after="0"/>
              <w:jc w:val="center"/>
              <w:rPr>
                <w:rFonts w:cs="Calibri"/>
              </w:rPr>
            </w:pPr>
          </w:p>
        </w:tc>
        <w:tc>
          <w:tcPr>
            <w:tcW w:w="973" w:type="pct"/>
            <w:vAlign w:val="bottom"/>
          </w:tcPr>
          <w:p w14:paraId="563ECF18" w14:textId="3C992B49" w:rsidR="00E16B7A" w:rsidRPr="00FE24FA" w:rsidRDefault="00E16B7A" w:rsidP="00B02C6E">
            <w:pPr>
              <w:pStyle w:val="PrformatHTML"/>
              <w:jc w:val="center"/>
              <w:rPr>
                <w:rFonts w:ascii="Titillium" w:hAnsi="Titillium" w:cs="Calibri"/>
                <w:sz w:val="22"/>
                <w:szCs w:val="22"/>
              </w:rPr>
            </w:pPr>
            <w:r w:rsidRPr="00FE24FA">
              <w:rPr>
                <w:rFonts w:ascii="Titillium" w:hAnsi="Titillium" w:cs="Calibri"/>
                <w:sz w:val="22"/>
                <w:szCs w:val="22"/>
              </w:rPr>
              <w:t xml:space="preserve">Focus </w:t>
            </w:r>
            <w:proofErr w:type="spellStart"/>
            <w:r w:rsidRPr="00FE24FA">
              <w:rPr>
                <w:rFonts w:ascii="Titillium" w:hAnsi="Titillium" w:cs="Calibri"/>
                <w:sz w:val="22"/>
                <w:szCs w:val="22"/>
              </w:rPr>
              <w:t>project</w:t>
            </w:r>
            <w:proofErr w:type="spellEnd"/>
            <w:r w:rsidRPr="00FE24FA">
              <w:rPr>
                <w:rFonts w:ascii="Titillium" w:hAnsi="Titillium" w:cs="Calibri"/>
                <w:sz w:val="22"/>
                <w:szCs w:val="22"/>
              </w:rPr>
              <w:t xml:space="preserve"> 1 – Civil Engineering</w:t>
            </w:r>
          </w:p>
        </w:tc>
        <w:tc>
          <w:tcPr>
            <w:tcW w:w="652" w:type="pct"/>
            <w:vMerge/>
            <w:tcBorders>
              <w:right w:val="single" w:sz="4" w:space="0" w:color="auto"/>
            </w:tcBorders>
            <w:vAlign w:val="center"/>
          </w:tcPr>
          <w:p w14:paraId="025C48E7" w14:textId="64510DF9" w:rsidR="00E16B7A" w:rsidRPr="00FE24FA" w:rsidRDefault="00E16B7A" w:rsidP="00B02C6E">
            <w:pPr>
              <w:pStyle w:val="PrformatHTML"/>
              <w:jc w:val="center"/>
              <w:rPr>
                <w:rFonts w:ascii="Titillium" w:hAnsi="Titillium" w:cstheme="minorHAnsi"/>
                <w:sz w:val="22"/>
                <w:szCs w:val="22"/>
                <w:lang w:val="en-GB"/>
              </w:rPr>
            </w:pPr>
          </w:p>
        </w:tc>
        <w:sdt>
          <w:sdtPr>
            <w:rPr>
              <w:rFonts w:ascii="Titillium" w:hAnsi="Titillium"/>
              <w:sz w:val="22"/>
              <w:szCs w:val="22"/>
              <w:lang w:val="en-GB"/>
            </w:rPr>
            <w:id w:val="-1684815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658233" w14:textId="0B457361" w:rsidR="00E16B7A" w:rsidRPr="00FE24FA" w:rsidRDefault="00E16B7A" w:rsidP="00B02C6E">
                <w:pPr>
                  <w:pStyle w:val="PrformatHTML"/>
                  <w:jc w:val="center"/>
                  <w:rPr>
                    <w:rFonts w:ascii="Titillium" w:hAnsi="Titillium"/>
                    <w:sz w:val="22"/>
                    <w:szCs w:val="22"/>
                    <w:lang w:val="en-GB"/>
                  </w:rPr>
                </w:pPr>
                <w:r w:rsidRPr="00FE24F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FE24FA" w:rsidRPr="00FE24FA" w14:paraId="2C83B19E" w14:textId="77777777" w:rsidTr="000D6150">
        <w:trPr>
          <w:jc w:val="center"/>
        </w:trPr>
        <w:tc>
          <w:tcPr>
            <w:tcW w:w="788" w:type="pct"/>
            <w:vMerge/>
            <w:vAlign w:val="center"/>
          </w:tcPr>
          <w:p w14:paraId="0AFF6146" w14:textId="77777777" w:rsidR="00E16B7A" w:rsidRPr="00FE24FA" w:rsidRDefault="00E16B7A" w:rsidP="00B02C6E">
            <w:pPr>
              <w:pStyle w:val="PrformatHTML"/>
              <w:jc w:val="center"/>
              <w:rPr>
                <w:rFonts w:ascii="Titillium" w:hAnsi="Titillium"/>
                <w:sz w:val="22"/>
                <w:szCs w:val="22"/>
                <w:lang w:val="en-GB"/>
              </w:rPr>
            </w:pPr>
          </w:p>
        </w:tc>
        <w:tc>
          <w:tcPr>
            <w:tcW w:w="1288" w:type="pct"/>
            <w:vAlign w:val="bottom"/>
          </w:tcPr>
          <w:p w14:paraId="0243757A" w14:textId="0ECFCF8A" w:rsidR="00E16B7A" w:rsidRPr="00FE24FA" w:rsidRDefault="00E16B7A" w:rsidP="00B02C6E">
            <w:pPr>
              <w:widowControl/>
              <w:autoSpaceDE/>
              <w:autoSpaceDN/>
              <w:adjustRightInd/>
              <w:spacing w:after="0"/>
              <w:jc w:val="center"/>
              <w:rPr>
                <w:rFonts w:cs="Calibri"/>
              </w:rPr>
            </w:pPr>
            <w:r w:rsidRPr="00FE24FA">
              <w:rPr>
                <w:rFonts w:cs="Calibri"/>
              </w:rPr>
              <w:t>FOCUS1_SIGCORO</w:t>
            </w:r>
            <w:r w:rsidR="00BF0DDB">
              <w:rPr>
                <w:rFonts w:cs="Calibri"/>
              </w:rPr>
              <w:t>*</w:t>
            </w:r>
          </w:p>
        </w:tc>
        <w:tc>
          <w:tcPr>
            <w:tcW w:w="1034" w:type="pct"/>
            <w:vMerge/>
            <w:vAlign w:val="bottom"/>
          </w:tcPr>
          <w:p w14:paraId="70FE81E3" w14:textId="5AF2B924" w:rsidR="00E16B7A" w:rsidRPr="00FE24FA" w:rsidRDefault="00E16B7A" w:rsidP="00B02C6E">
            <w:pPr>
              <w:widowControl/>
              <w:autoSpaceDE/>
              <w:autoSpaceDN/>
              <w:adjustRightInd/>
              <w:spacing w:after="0"/>
              <w:jc w:val="center"/>
              <w:rPr>
                <w:rFonts w:cs="Calibri"/>
              </w:rPr>
            </w:pPr>
          </w:p>
        </w:tc>
        <w:tc>
          <w:tcPr>
            <w:tcW w:w="973" w:type="pct"/>
            <w:vAlign w:val="bottom"/>
          </w:tcPr>
          <w:p w14:paraId="6C3EA1AC" w14:textId="5B1E726C" w:rsidR="00E16B7A" w:rsidRPr="00C54D8E" w:rsidRDefault="00E16B7A" w:rsidP="00B02C6E">
            <w:pPr>
              <w:pStyle w:val="PrformatHTML"/>
              <w:jc w:val="center"/>
              <w:rPr>
                <w:rFonts w:ascii="Titillium" w:hAnsi="Titillium" w:cs="Calibri"/>
                <w:sz w:val="22"/>
                <w:szCs w:val="22"/>
                <w:lang w:val="en-GB"/>
              </w:rPr>
            </w:pPr>
            <w:r w:rsidRPr="00C54D8E">
              <w:rPr>
                <w:rFonts w:ascii="Titillium" w:hAnsi="Titillium" w:cs="Calibri"/>
                <w:sz w:val="22"/>
                <w:szCs w:val="22"/>
                <w:lang w:val="en-GB"/>
              </w:rPr>
              <w:t>Focus project 1 – Signal, Control &amp; Robotics</w:t>
            </w:r>
          </w:p>
        </w:tc>
        <w:tc>
          <w:tcPr>
            <w:tcW w:w="652" w:type="pct"/>
            <w:vMerge/>
            <w:tcBorders>
              <w:right w:val="single" w:sz="4" w:space="0" w:color="auto"/>
            </w:tcBorders>
            <w:vAlign w:val="center"/>
          </w:tcPr>
          <w:p w14:paraId="6EC9E6FD" w14:textId="429BC0C2" w:rsidR="00E16B7A" w:rsidRPr="00FE24FA" w:rsidRDefault="00E16B7A" w:rsidP="00B02C6E">
            <w:pPr>
              <w:pStyle w:val="PrformatHTML"/>
              <w:jc w:val="center"/>
              <w:rPr>
                <w:rFonts w:ascii="Titillium" w:hAnsi="Titillium" w:cstheme="minorHAnsi"/>
                <w:sz w:val="22"/>
                <w:szCs w:val="22"/>
                <w:lang w:val="en-GB"/>
              </w:rPr>
            </w:pPr>
          </w:p>
        </w:tc>
        <w:sdt>
          <w:sdtPr>
            <w:rPr>
              <w:rFonts w:ascii="Titillium" w:hAnsi="Titillium"/>
              <w:sz w:val="22"/>
              <w:szCs w:val="22"/>
              <w:lang w:val="en-GB"/>
            </w:rPr>
            <w:id w:val="-194314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AF5CB0" w14:textId="6D5D3E63" w:rsidR="00E16B7A" w:rsidRPr="00FE24FA" w:rsidRDefault="00E16B7A" w:rsidP="00B02C6E">
                <w:pPr>
                  <w:pStyle w:val="PrformatHTML"/>
                  <w:jc w:val="center"/>
                  <w:rPr>
                    <w:rFonts w:ascii="Titillium" w:hAnsi="Titillium"/>
                    <w:sz w:val="22"/>
                    <w:szCs w:val="22"/>
                  </w:rPr>
                </w:pPr>
                <w:r w:rsidRPr="00FE24F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FE24FA" w:rsidRPr="00FE24FA" w14:paraId="4ABA1F58" w14:textId="77777777" w:rsidTr="000D6150">
        <w:trPr>
          <w:jc w:val="center"/>
        </w:trPr>
        <w:tc>
          <w:tcPr>
            <w:tcW w:w="788" w:type="pct"/>
            <w:vMerge/>
            <w:vAlign w:val="center"/>
          </w:tcPr>
          <w:p w14:paraId="261AFC6B" w14:textId="77777777" w:rsidR="00E16B7A" w:rsidRPr="00FE24FA" w:rsidRDefault="00E16B7A" w:rsidP="00B02C6E">
            <w:pPr>
              <w:pStyle w:val="PrformatHTML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288" w:type="pct"/>
            <w:vAlign w:val="bottom"/>
          </w:tcPr>
          <w:p w14:paraId="74525B73" w14:textId="25116D16" w:rsidR="00E16B7A" w:rsidRPr="00FE24FA" w:rsidRDefault="00E16B7A" w:rsidP="00B02C6E">
            <w:pPr>
              <w:widowControl/>
              <w:autoSpaceDE/>
              <w:autoSpaceDN/>
              <w:adjustRightInd/>
              <w:spacing w:after="0"/>
              <w:jc w:val="center"/>
              <w:rPr>
                <w:rFonts w:cs="Calibri"/>
              </w:rPr>
            </w:pPr>
            <w:r w:rsidRPr="00FE24FA">
              <w:rPr>
                <w:rFonts w:cs="Calibri"/>
              </w:rPr>
              <w:t>FOCUS1_FLUIDNRJ</w:t>
            </w:r>
            <w:r w:rsidR="00BF0DDB">
              <w:rPr>
                <w:rFonts w:cs="Calibri"/>
              </w:rPr>
              <w:t>*</w:t>
            </w:r>
          </w:p>
        </w:tc>
        <w:tc>
          <w:tcPr>
            <w:tcW w:w="1034" w:type="pct"/>
            <w:vMerge/>
            <w:vAlign w:val="bottom"/>
          </w:tcPr>
          <w:p w14:paraId="168B4F07" w14:textId="54215076" w:rsidR="00E16B7A" w:rsidRPr="00FE24FA" w:rsidRDefault="00E16B7A" w:rsidP="00B02C6E">
            <w:pPr>
              <w:widowControl/>
              <w:autoSpaceDE/>
              <w:autoSpaceDN/>
              <w:adjustRightInd/>
              <w:spacing w:after="0"/>
              <w:jc w:val="center"/>
              <w:rPr>
                <w:rFonts w:cs="Calibri"/>
              </w:rPr>
            </w:pPr>
          </w:p>
        </w:tc>
        <w:tc>
          <w:tcPr>
            <w:tcW w:w="973" w:type="pct"/>
            <w:vAlign w:val="bottom"/>
          </w:tcPr>
          <w:p w14:paraId="12A1E900" w14:textId="3A189072" w:rsidR="00E16B7A" w:rsidRPr="00FE24FA" w:rsidRDefault="00E16B7A" w:rsidP="00B02C6E">
            <w:pPr>
              <w:pStyle w:val="PrformatHTML"/>
              <w:jc w:val="center"/>
              <w:rPr>
                <w:rFonts w:ascii="Titillium" w:hAnsi="Titillium" w:cs="Calibri"/>
                <w:sz w:val="22"/>
                <w:szCs w:val="22"/>
              </w:rPr>
            </w:pPr>
            <w:r w:rsidRPr="00FE24FA">
              <w:rPr>
                <w:rFonts w:ascii="Titillium" w:hAnsi="Titillium" w:cs="Calibri"/>
                <w:sz w:val="22"/>
                <w:szCs w:val="22"/>
              </w:rPr>
              <w:t xml:space="preserve">Focus </w:t>
            </w:r>
            <w:proofErr w:type="spellStart"/>
            <w:r w:rsidRPr="00FE24FA">
              <w:rPr>
                <w:rFonts w:ascii="Titillium" w:hAnsi="Titillium" w:cs="Calibri"/>
                <w:sz w:val="22"/>
                <w:szCs w:val="22"/>
              </w:rPr>
              <w:t>project</w:t>
            </w:r>
            <w:proofErr w:type="spellEnd"/>
            <w:r w:rsidRPr="00FE24FA">
              <w:rPr>
                <w:rFonts w:ascii="Titillium" w:hAnsi="Titillium" w:cs="Calibri"/>
                <w:sz w:val="22"/>
                <w:szCs w:val="22"/>
              </w:rPr>
              <w:t xml:space="preserve"> 1 – </w:t>
            </w:r>
            <w:proofErr w:type="spellStart"/>
            <w:r w:rsidRPr="00FE24FA">
              <w:rPr>
                <w:rFonts w:ascii="Titillium" w:hAnsi="Titillium" w:cs="Calibri"/>
                <w:sz w:val="22"/>
                <w:szCs w:val="22"/>
              </w:rPr>
              <w:t>Fluids</w:t>
            </w:r>
            <w:proofErr w:type="spellEnd"/>
            <w:r w:rsidRPr="00FE24FA">
              <w:rPr>
                <w:rFonts w:ascii="Titillium" w:hAnsi="Titillium" w:cs="Calibri"/>
                <w:sz w:val="22"/>
                <w:szCs w:val="22"/>
              </w:rPr>
              <w:t xml:space="preserve"> &amp; Energy</w:t>
            </w:r>
          </w:p>
        </w:tc>
        <w:tc>
          <w:tcPr>
            <w:tcW w:w="652" w:type="pct"/>
            <w:vMerge/>
            <w:tcBorders>
              <w:right w:val="single" w:sz="4" w:space="0" w:color="auto"/>
            </w:tcBorders>
            <w:vAlign w:val="center"/>
          </w:tcPr>
          <w:p w14:paraId="796389F2" w14:textId="39CD4376" w:rsidR="00E16B7A" w:rsidRPr="00FE24FA" w:rsidRDefault="00E16B7A" w:rsidP="00B02C6E">
            <w:pPr>
              <w:pStyle w:val="PrformatHTML"/>
              <w:jc w:val="center"/>
              <w:rPr>
                <w:rFonts w:ascii="Titillium" w:hAnsi="Titillium" w:cstheme="minorHAnsi"/>
                <w:sz w:val="22"/>
                <w:szCs w:val="22"/>
                <w:lang w:val="en-GB"/>
              </w:rPr>
            </w:pPr>
          </w:p>
        </w:tc>
        <w:sdt>
          <w:sdtPr>
            <w:rPr>
              <w:rFonts w:ascii="Titillium" w:hAnsi="Titillium"/>
              <w:sz w:val="22"/>
              <w:szCs w:val="22"/>
            </w:rPr>
            <w:id w:val="-154927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AFF0E9" w14:textId="7B771E6C" w:rsidR="00E16B7A" w:rsidRPr="00FE24FA" w:rsidRDefault="000D6150" w:rsidP="00B02C6E">
                <w:pPr>
                  <w:pStyle w:val="PrformatHTML"/>
                  <w:jc w:val="center"/>
                  <w:rPr>
                    <w:rFonts w:ascii="Titillium" w:hAnsi="Titillium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D6150" w:rsidRPr="00FE24FA" w14:paraId="0CB1540A" w14:textId="77777777" w:rsidTr="00EF087A">
        <w:trPr>
          <w:trHeight w:val="1217"/>
          <w:jc w:val="center"/>
        </w:trPr>
        <w:tc>
          <w:tcPr>
            <w:tcW w:w="788" w:type="pct"/>
            <w:vMerge/>
            <w:vAlign w:val="center"/>
          </w:tcPr>
          <w:p w14:paraId="52240909" w14:textId="77777777" w:rsidR="000D6150" w:rsidRPr="00FE24FA" w:rsidRDefault="000D6150" w:rsidP="00B02C6E">
            <w:pPr>
              <w:pStyle w:val="PrformatHTML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288" w:type="pct"/>
            <w:vAlign w:val="bottom"/>
          </w:tcPr>
          <w:p w14:paraId="4B7B721D" w14:textId="547D0EF9" w:rsidR="000D6150" w:rsidRPr="00FE24FA" w:rsidRDefault="000D6150" w:rsidP="00B02C6E">
            <w:pPr>
              <w:spacing w:after="0"/>
              <w:jc w:val="center"/>
              <w:rPr>
                <w:rFonts w:cs="Calibri"/>
              </w:rPr>
            </w:pPr>
            <w:r w:rsidRPr="00FE24FA">
              <w:rPr>
                <w:rFonts w:cs="Calibri"/>
              </w:rPr>
              <w:t>BUSEN5</w:t>
            </w:r>
          </w:p>
        </w:tc>
        <w:tc>
          <w:tcPr>
            <w:tcW w:w="1034" w:type="pct"/>
            <w:vAlign w:val="center"/>
          </w:tcPr>
          <w:p w14:paraId="59D5A630" w14:textId="73EBC91B" w:rsidR="000D6150" w:rsidRPr="00FE24FA" w:rsidRDefault="000D6150" w:rsidP="00B02C6E">
            <w:pPr>
              <w:spacing w:after="0"/>
              <w:jc w:val="center"/>
              <w:rPr>
                <w:rFonts w:cs="Calibri"/>
              </w:rPr>
            </w:pPr>
            <w:r w:rsidRPr="00FE24FA">
              <w:rPr>
                <w:rFonts w:cs="Calibri"/>
              </w:rPr>
              <w:t>Business English V</w:t>
            </w:r>
          </w:p>
        </w:tc>
        <w:tc>
          <w:tcPr>
            <w:tcW w:w="973" w:type="pct"/>
            <w:vAlign w:val="bottom"/>
          </w:tcPr>
          <w:p w14:paraId="543C1D6E" w14:textId="0168583E" w:rsidR="000D6150" w:rsidRPr="00FE24FA" w:rsidRDefault="000D6150" w:rsidP="00B02C6E">
            <w:pPr>
              <w:pStyle w:val="PrformatHTML"/>
              <w:jc w:val="center"/>
              <w:rPr>
                <w:rFonts w:ascii="Titillium" w:hAnsi="Titillium" w:cs="Calibri"/>
                <w:sz w:val="22"/>
                <w:szCs w:val="22"/>
              </w:rPr>
            </w:pPr>
            <w:r w:rsidRPr="00FE24FA">
              <w:rPr>
                <w:rFonts w:ascii="Titillium" w:hAnsi="Titillium" w:cs="Calibri"/>
                <w:sz w:val="22"/>
                <w:szCs w:val="22"/>
              </w:rPr>
              <w:t>Business English</w:t>
            </w:r>
          </w:p>
        </w:tc>
        <w:tc>
          <w:tcPr>
            <w:tcW w:w="652" w:type="pct"/>
            <w:tcBorders>
              <w:right w:val="single" w:sz="4" w:space="0" w:color="auto"/>
            </w:tcBorders>
            <w:vAlign w:val="center"/>
          </w:tcPr>
          <w:p w14:paraId="74556F9A" w14:textId="359A937F" w:rsidR="000D6150" w:rsidRPr="00FE24FA" w:rsidRDefault="000D6150" w:rsidP="00B02C6E">
            <w:pPr>
              <w:pStyle w:val="PrformatHTML"/>
              <w:jc w:val="center"/>
              <w:rPr>
                <w:rFonts w:ascii="Titillium" w:hAnsi="Titillium" w:cstheme="minorHAnsi"/>
                <w:sz w:val="22"/>
                <w:szCs w:val="22"/>
                <w:lang w:val="en-GB"/>
              </w:rPr>
            </w:pPr>
            <w:r>
              <w:rPr>
                <w:rFonts w:ascii="Titillium" w:hAnsi="Titillium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Fonts w:ascii="Titillium" w:hAnsi="Titillium"/>
                <w:sz w:val="22"/>
                <w:szCs w:val="22"/>
              </w:rPr>
              <w:id w:val="-2058383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DDB7B7" w14:textId="77777777" w:rsidR="000D6150" w:rsidRPr="00FE24FA" w:rsidRDefault="000D6150" w:rsidP="00B02C6E">
                <w:pPr>
                  <w:pStyle w:val="PrformatHTML"/>
                  <w:jc w:val="center"/>
                  <w:rPr>
                    <w:rFonts w:ascii="Titillium" w:hAnsi="Titillium"/>
                    <w:sz w:val="22"/>
                    <w:szCs w:val="22"/>
                  </w:rPr>
                </w:pPr>
                <w:r w:rsidRPr="00FE24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  <w:p w14:paraId="0CA763EE" w14:textId="0678EB43" w:rsidR="000D6150" w:rsidRPr="00FE24FA" w:rsidRDefault="000D6150" w:rsidP="00B02C6E">
            <w:pPr>
              <w:pStyle w:val="PrformatHTML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</w:tr>
      <w:tr w:rsidR="00FE24FA" w:rsidRPr="00FE24FA" w14:paraId="6F25AAD0" w14:textId="77777777" w:rsidTr="000D6150">
        <w:trPr>
          <w:jc w:val="center"/>
        </w:trPr>
        <w:tc>
          <w:tcPr>
            <w:tcW w:w="788" w:type="pct"/>
            <w:vMerge/>
            <w:vAlign w:val="center"/>
          </w:tcPr>
          <w:p w14:paraId="4313424E" w14:textId="77777777" w:rsidR="004E66DE" w:rsidRPr="00FE24FA" w:rsidRDefault="004E66DE" w:rsidP="00B02C6E">
            <w:pPr>
              <w:pStyle w:val="PrformatHTML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288" w:type="pct"/>
            <w:vAlign w:val="bottom"/>
          </w:tcPr>
          <w:p w14:paraId="54E375A3" w14:textId="17FB2976" w:rsidR="004E66DE" w:rsidRPr="00FE24FA" w:rsidRDefault="004E66DE" w:rsidP="00B02C6E">
            <w:pPr>
              <w:widowControl/>
              <w:autoSpaceDE/>
              <w:autoSpaceDN/>
              <w:adjustRightInd/>
              <w:spacing w:after="0"/>
              <w:jc w:val="center"/>
              <w:rPr>
                <w:rFonts w:cs="Calibri"/>
              </w:rPr>
            </w:pPr>
            <w:r w:rsidRPr="00FE24FA">
              <w:rPr>
                <w:rFonts w:cs="Calibri"/>
              </w:rPr>
              <w:t>SHS5</w:t>
            </w:r>
          </w:p>
        </w:tc>
        <w:tc>
          <w:tcPr>
            <w:tcW w:w="1034" w:type="pct"/>
            <w:vAlign w:val="center"/>
          </w:tcPr>
          <w:p w14:paraId="3524DD1C" w14:textId="79BC9CC5" w:rsidR="004E66DE" w:rsidRPr="00FE24FA" w:rsidRDefault="004E66DE" w:rsidP="00B02C6E">
            <w:pPr>
              <w:widowControl/>
              <w:autoSpaceDE/>
              <w:autoSpaceDN/>
              <w:adjustRightInd/>
              <w:spacing w:after="0"/>
              <w:jc w:val="center"/>
              <w:rPr>
                <w:rFonts w:cs="Calibri"/>
              </w:rPr>
            </w:pPr>
            <w:r w:rsidRPr="00FE24FA">
              <w:rPr>
                <w:rFonts w:cs="Calibri"/>
              </w:rPr>
              <w:t>Professional skills SHS V</w:t>
            </w:r>
          </w:p>
        </w:tc>
        <w:tc>
          <w:tcPr>
            <w:tcW w:w="973" w:type="pct"/>
            <w:vAlign w:val="bottom"/>
          </w:tcPr>
          <w:p w14:paraId="62434E6A" w14:textId="30A22EFF" w:rsidR="004E66DE" w:rsidRPr="00FE24FA" w:rsidRDefault="004E66DE" w:rsidP="00B02C6E">
            <w:pPr>
              <w:pStyle w:val="PrformatHTML"/>
              <w:jc w:val="center"/>
              <w:rPr>
                <w:rFonts w:ascii="Titillium" w:hAnsi="Titillium" w:cs="Calibri"/>
                <w:sz w:val="22"/>
                <w:szCs w:val="22"/>
              </w:rPr>
            </w:pPr>
            <w:r w:rsidRPr="00FE24FA">
              <w:rPr>
                <w:rFonts w:ascii="Titillium" w:hAnsi="Titillium" w:cs="Calibri"/>
                <w:sz w:val="22"/>
                <w:szCs w:val="22"/>
              </w:rPr>
              <w:t>SHS5</w:t>
            </w:r>
          </w:p>
        </w:tc>
        <w:tc>
          <w:tcPr>
            <w:tcW w:w="652" w:type="pct"/>
            <w:tcBorders>
              <w:right w:val="single" w:sz="4" w:space="0" w:color="auto"/>
            </w:tcBorders>
            <w:vAlign w:val="center"/>
          </w:tcPr>
          <w:p w14:paraId="4B243124" w14:textId="0F5854D6" w:rsidR="004E66DE" w:rsidRPr="00FE24FA" w:rsidRDefault="00951939" w:rsidP="00B02C6E">
            <w:pPr>
              <w:pStyle w:val="PrformatHTML"/>
              <w:jc w:val="center"/>
              <w:rPr>
                <w:rFonts w:ascii="Titillium" w:hAnsi="Titillium" w:cs="Calibri"/>
                <w:b/>
                <w:bCs/>
                <w:sz w:val="22"/>
                <w:szCs w:val="22"/>
              </w:rPr>
            </w:pPr>
            <w:r>
              <w:rPr>
                <w:rFonts w:ascii="Titillium" w:hAnsi="Titillium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tillium" w:hAnsi="Titillium"/>
                <w:sz w:val="22"/>
                <w:szCs w:val="22"/>
              </w:rPr>
              <w:id w:val="11290499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4FA356" w14:textId="77777777" w:rsidR="000D6150" w:rsidRPr="00FE24FA" w:rsidRDefault="000D6150" w:rsidP="000D6150">
                <w:pPr>
                  <w:pStyle w:val="PrformatHTML"/>
                  <w:jc w:val="center"/>
                  <w:rPr>
                    <w:rFonts w:ascii="Titillium" w:hAnsi="Titillium"/>
                    <w:sz w:val="22"/>
                    <w:szCs w:val="22"/>
                  </w:rPr>
                </w:pPr>
                <w:r w:rsidRPr="00FE24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  <w:p w14:paraId="467E1CDA" w14:textId="77777777" w:rsidR="004E66DE" w:rsidRPr="00FE24FA" w:rsidRDefault="004E66DE" w:rsidP="00B02C6E">
            <w:pPr>
              <w:pStyle w:val="PrformatHTML"/>
              <w:jc w:val="center"/>
              <w:rPr>
                <w:rFonts w:ascii="Titillium" w:hAnsi="Titillium"/>
                <w:sz w:val="22"/>
                <w:szCs w:val="22"/>
                <w:lang w:val="en-GB"/>
              </w:rPr>
            </w:pPr>
          </w:p>
        </w:tc>
      </w:tr>
      <w:tr w:rsidR="00FE24FA" w:rsidRPr="00FE24FA" w14:paraId="0D2A2BE9" w14:textId="77777777" w:rsidTr="000D6150">
        <w:trPr>
          <w:jc w:val="center"/>
        </w:trPr>
        <w:tc>
          <w:tcPr>
            <w:tcW w:w="788" w:type="pct"/>
            <w:vMerge/>
            <w:vAlign w:val="center"/>
          </w:tcPr>
          <w:p w14:paraId="4A773008" w14:textId="77777777" w:rsidR="004E66DE" w:rsidRPr="00FE24FA" w:rsidRDefault="004E66DE" w:rsidP="00B02C6E">
            <w:pPr>
              <w:pStyle w:val="PrformatHTML"/>
              <w:jc w:val="center"/>
              <w:rPr>
                <w:rFonts w:ascii="Titillium" w:hAnsi="Titillium"/>
                <w:sz w:val="22"/>
                <w:szCs w:val="22"/>
              </w:rPr>
            </w:pPr>
          </w:p>
        </w:tc>
        <w:tc>
          <w:tcPr>
            <w:tcW w:w="1288" w:type="pct"/>
            <w:vAlign w:val="bottom"/>
          </w:tcPr>
          <w:p w14:paraId="597A71CE" w14:textId="1972532F" w:rsidR="004E66DE" w:rsidRPr="00FE24FA" w:rsidRDefault="004E66DE" w:rsidP="00B02C6E">
            <w:pPr>
              <w:widowControl/>
              <w:autoSpaceDE/>
              <w:autoSpaceDN/>
              <w:adjustRightInd/>
              <w:spacing w:after="0"/>
              <w:jc w:val="center"/>
              <w:rPr>
                <w:rFonts w:cs="Calibri"/>
              </w:rPr>
            </w:pPr>
            <w:r w:rsidRPr="00FE24FA">
              <w:rPr>
                <w:rFonts w:cs="Calibri"/>
              </w:rPr>
              <w:t>PREPRO5</w:t>
            </w:r>
          </w:p>
        </w:tc>
        <w:tc>
          <w:tcPr>
            <w:tcW w:w="1034" w:type="pct"/>
            <w:vAlign w:val="center"/>
          </w:tcPr>
          <w:p w14:paraId="496CCFF1" w14:textId="53D71BD0" w:rsidR="004E66DE" w:rsidRPr="00FE24FA" w:rsidRDefault="004E66DE" w:rsidP="00B02C6E">
            <w:pPr>
              <w:widowControl/>
              <w:autoSpaceDE/>
              <w:autoSpaceDN/>
              <w:adjustRightInd/>
              <w:spacing w:after="0"/>
              <w:jc w:val="center"/>
              <w:rPr>
                <w:rFonts w:cs="Calibri"/>
              </w:rPr>
            </w:pPr>
            <w:r w:rsidRPr="00FE24FA">
              <w:rPr>
                <w:rFonts w:cs="Calibri"/>
              </w:rPr>
              <w:t>Pre-professional activities V</w:t>
            </w:r>
          </w:p>
        </w:tc>
        <w:tc>
          <w:tcPr>
            <w:tcW w:w="973" w:type="pct"/>
            <w:vAlign w:val="bottom"/>
          </w:tcPr>
          <w:p w14:paraId="167B043A" w14:textId="4E0A6B7C" w:rsidR="004E66DE" w:rsidRPr="00FE24FA" w:rsidRDefault="004E66DE" w:rsidP="00B02C6E">
            <w:pPr>
              <w:pStyle w:val="PrformatHTML"/>
              <w:jc w:val="center"/>
              <w:rPr>
                <w:rFonts w:ascii="Titillium" w:hAnsi="Titillium" w:cs="Calibri"/>
                <w:sz w:val="22"/>
                <w:szCs w:val="22"/>
              </w:rPr>
            </w:pPr>
            <w:r w:rsidRPr="00FE24FA">
              <w:rPr>
                <w:rFonts w:ascii="Titillium" w:hAnsi="Titillium" w:cs="Calibri"/>
                <w:sz w:val="22"/>
                <w:szCs w:val="22"/>
              </w:rPr>
              <w:t>Pre-</w:t>
            </w:r>
            <w:proofErr w:type="spellStart"/>
            <w:r w:rsidRPr="00FE24FA">
              <w:rPr>
                <w:rFonts w:ascii="Titillium" w:hAnsi="Titillium" w:cs="Calibri"/>
                <w:sz w:val="22"/>
                <w:szCs w:val="22"/>
              </w:rPr>
              <w:t>professionnal</w:t>
            </w:r>
            <w:proofErr w:type="spellEnd"/>
            <w:r w:rsidRPr="00FE24FA">
              <w:rPr>
                <w:rFonts w:ascii="Titillium" w:hAnsi="Titillium" w:cs="Calibri"/>
                <w:sz w:val="22"/>
                <w:szCs w:val="22"/>
              </w:rPr>
              <w:t xml:space="preserve"> </w:t>
            </w:r>
            <w:proofErr w:type="spellStart"/>
            <w:r w:rsidRPr="00FE24FA">
              <w:rPr>
                <w:rFonts w:ascii="Titillium" w:hAnsi="Titillium" w:cs="Calibri"/>
                <w:sz w:val="22"/>
                <w:szCs w:val="22"/>
              </w:rPr>
              <w:t>activities</w:t>
            </w:r>
            <w:proofErr w:type="spellEnd"/>
            <w:r w:rsidRPr="00FE24FA">
              <w:rPr>
                <w:rFonts w:ascii="Titillium" w:hAnsi="Titillium" w:cs="Calibri"/>
                <w:sz w:val="22"/>
                <w:szCs w:val="22"/>
              </w:rPr>
              <w:t xml:space="preserve"> 5</w:t>
            </w:r>
          </w:p>
        </w:tc>
        <w:tc>
          <w:tcPr>
            <w:tcW w:w="652" w:type="pct"/>
            <w:tcBorders>
              <w:right w:val="single" w:sz="4" w:space="0" w:color="auto"/>
            </w:tcBorders>
            <w:vAlign w:val="center"/>
          </w:tcPr>
          <w:p w14:paraId="6E721DCD" w14:textId="5F2374DB" w:rsidR="004E66DE" w:rsidRPr="00FE24FA" w:rsidRDefault="004E66DE" w:rsidP="00B02C6E">
            <w:pPr>
              <w:pStyle w:val="PrformatHTML"/>
              <w:jc w:val="center"/>
              <w:rPr>
                <w:rFonts w:ascii="Titillium" w:hAnsi="Titillium" w:cs="Calibri"/>
                <w:b/>
                <w:bCs/>
                <w:sz w:val="22"/>
                <w:szCs w:val="22"/>
              </w:rPr>
            </w:pPr>
            <w:r w:rsidRPr="00FE24FA">
              <w:rPr>
                <w:rFonts w:ascii="Titillium" w:hAnsi="Titillium" w:cs="Calibri"/>
                <w:b/>
                <w:bCs/>
                <w:sz w:val="22"/>
                <w:szCs w:val="22"/>
              </w:rPr>
              <w:t>0</w:t>
            </w:r>
          </w:p>
        </w:tc>
        <w:sdt>
          <w:sdtPr>
            <w:rPr>
              <w:rFonts w:ascii="Titillium" w:hAnsi="Titillium"/>
              <w:sz w:val="22"/>
              <w:szCs w:val="22"/>
              <w:lang w:val="en-GB"/>
            </w:rPr>
            <w:id w:val="511576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EE25BA" w14:textId="4319D8F8" w:rsidR="004E66DE" w:rsidRPr="00FE24FA" w:rsidRDefault="000D6150" w:rsidP="00B02C6E">
                <w:pPr>
                  <w:pStyle w:val="PrformatHTML"/>
                  <w:jc w:val="center"/>
                  <w:rPr>
                    <w:rFonts w:ascii="Titillium" w:hAnsi="Titillium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FE24FA" w:rsidRPr="00FE24FA" w14:paraId="67C36820" w14:textId="22577FFD" w:rsidTr="000D6150">
        <w:trPr>
          <w:jc w:val="center"/>
        </w:trPr>
        <w:tc>
          <w:tcPr>
            <w:tcW w:w="788" w:type="pct"/>
            <w:vMerge w:val="restart"/>
            <w:vAlign w:val="center"/>
          </w:tcPr>
          <w:p w14:paraId="321DC362" w14:textId="1B28DF54" w:rsidR="004E66DE" w:rsidRPr="00FE24FA" w:rsidRDefault="004E66DE" w:rsidP="00B02C6E">
            <w:pPr>
              <w:pStyle w:val="PrformatHTML"/>
              <w:jc w:val="center"/>
              <w:rPr>
                <w:rFonts w:ascii="Titillium" w:hAnsi="Titillium"/>
                <w:sz w:val="22"/>
                <w:szCs w:val="22"/>
                <w:lang w:val="en-GB"/>
              </w:rPr>
            </w:pPr>
            <w:r w:rsidRPr="00FE24FA">
              <w:rPr>
                <w:rFonts w:ascii="Titillium" w:hAnsi="Titillium"/>
                <w:sz w:val="22"/>
                <w:szCs w:val="22"/>
                <w:lang w:val="en-GB"/>
              </w:rPr>
              <w:t>6</w:t>
            </w:r>
            <w:r w:rsidRPr="00FE24FA">
              <w:rPr>
                <w:rFonts w:ascii="Titillium" w:hAnsi="Titillium"/>
                <w:sz w:val="22"/>
                <w:szCs w:val="22"/>
                <w:vertAlign w:val="superscript"/>
                <w:lang w:val="en-GB"/>
              </w:rPr>
              <w:t>th</w:t>
            </w:r>
            <w:r w:rsidRPr="00FE24FA">
              <w:rPr>
                <w:rFonts w:ascii="Titillium" w:hAnsi="Titillium"/>
                <w:sz w:val="22"/>
                <w:szCs w:val="22"/>
                <w:lang w:val="en-GB"/>
              </w:rPr>
              <w:t xml:space="preserve">  semester</w:t>
            </w:r>
          </w:p>
          <w:p w14:paraId="11C680E3" w14:textId="0F07DAD7" w:rsidR="004E66DE" w:rsidRPr="00FE24FA" w:rsidRDefault="004E66DE" w:rsidP="00B02C6E">
            <w:pPr>
              <w:pStyle w:val="PrformatHTML"/>
              <w:jc w:val="center"/>
              <w:rPr>
                <w:rFonts w:ascii="Titillium" w:hAnsi="Titillium"/>
                <w:sz w:val="22"/>
                <w:szCs w:val="22"/>
                <w:lang w:val="en-GB"/>
              </w:rPr>
            </w:pPr>
            <w:r w:rsidRPr="00FE24FA">
              <w:rPr>
                <w:rFonts w:ascii="Titillium" w:hAnsi="Titillium"/>
                <w:sz w:val="22"/>
                <w:szCs w:val="22"/>
                <w:lang w:val="en-GB"/>
              </w:rPr>
              <w:t>(February to August)</w:t>
            </w:r>
          </w:p>
        </w:tc>
        <w:tc>
          <w:tcPr>
            <w:tcW w:w="1288" w:type="pct"/>
            <w:vAlign w:val="bottom"/>
          </w:tcPr>
          <w:p w14:paraId="074B40A3" w14:textId="5C1FEA75" w:rsidR="004E66DE" w:rsidRPr="00FE24FA" w:rsidRDefault="004E66DE" w:rsidP="00B02C6E">
            <w:pPr>
              <w:pStyle w:val="PrformatHTML"/>
              <w:jc w:val="center"/>
              <w:rPr>
                <w:rFonts w:ascii="Titillium" w:hAnsi="Titillium" w:cstheme="minorHAnsi"/>
                <w:sz w:val="22"/>
                <w:szCs w:val="22"/>
                <w:lang w:val="en-GB"/>
              </w:rPr>
            </w:pPr>
            <w:r w:rsidRPr="00FE24FA">
              <w:rPr>
                <w:rFonts w:ascii="Titillium" w:hAnsi="Titillium" w:cs="Calibri"/>
                <w:sz w:val="22"/>
                <w:szCs w:val="22"/>
              </w:rPr>
              <w:t>FOCUS2_MENG</w:t>
            </w:r>
            <w:r w:rsidR="00BF0DDB">
              <w:rPr>
                <w:rFonts w:ascii="Titillium" w:hAnsi="Titillium" w:cs="Calibri"/>
                <w:sz w:val="22"/>
                <w:szCs w:val="22"/>
              </w:rPr>
              <w:t>*</w:t>
            </w:r>
          </w:p>
        </w:tc>
        <w:tc>
          <w:tcPr>
            <w:tcW w:w="1034" w:type="pct"/>
            <w:vMerge w:val="restart"/>
            <w:vAlign w:val="center"/>
          </w:tcPr>
          <w:p w14:paraId="6CFB5B38" w14:textId="2B0462CA" w:rsidR="004E66DE" w:rsidRPr="00FE24FA" w:rsidRDefault="004E66DE" w:rsidP="00B02C6E">
            <w:pPr>
              <w:pStyle w:val="PrformatHTML"/>
              <w:jc w:val="center"/>
              <w:rPr>
                <w:rFonts w:ascii="Titillium" w:hAnsi="Titillium" w:cstheme="minorHAnsi"/>
                <w:sz w:val="22"/>
                <w:szCs w:val="22"/>
                <w:lang w:val="en-GB"/>
              </w:rPr>
            </w:pPr>
            <w:r w:rsidRPr="00FE24FA">
              <w:rPr>
                <w:rFonts w:ascii="Titillium" w:hAnsi="Titillium" w:cstheme="minorHAnsi"/>
                <w:sz w:val="22"/>
                <w:szCs w:val="22"/>
                <w:lang w:val="en-GB"/>
              </w:rPr>
              <w:t>Project 2 in Mechanical Engineering / Civil Engineering / Signal, Control &amp; Robotics / Fluids &amp; Energy</w:t>
            </w:r>
          </w:p>
        </w:tc>
        <w:tc>
          <w:tcPr>
            <w:tcW w:w="973" w:type="pct"/>
            <w:vAlign w:val="bottom"/>
          </w:tcPr>
          <w:p w14:paraId="68F9A692" w14:textId="3AB7B5E3" w:rsidR="004E66DE" w:rsidRPr="00FE24FA" w:rsidRDefault="004E66DE" w:rsidP="00B02C6E">
            <w:pPr>
              <w:pStyle w:val="PrformatHTML"/>
              <w:jc w:val="center"/>
              <w:rPr>
                <w:rFonts w:ascii="Titillium" w:hAnsi="Titillium" w:cstheme="minorHAnsi"/>
                <w:sz w:val="22"/>
                <w:szCs w:val="22"/>
                <w:lang w:val="en-GB"/>
              </w:rPr>
            </w:pPr>
            <w:r w:rsidRPr="00FE24FA">
              <w:rPr>
                <w:rFonts w:ascii="Titillium" w:hAnsi="Titillium" w:cs="Calibri"/>
                <w:sz w:val="22"/>
                <w:szCs w:val="22"/>
              </w:rPr>
              <w:t xml:space="preserve">Focus </w:t>
            </w:r>
            <w:proofErr w:type="spellStart"/>
            <w:r w:rsidRPr="00FE24FA">
              <w:rPr>
                <w:rFonts w:ascii="Titillium" w:hAnsi="Titillium" w:cs="Calibri"/>
                <w:sz w:val="22"/>
                <w:szCs w:val="22"/>
              </w:rPr>
              <w:t>project</w:t>
            </w:r>
            <w:proofErr w:type="spellEnd"/>
            <w:r w:rsidRPr="00FE24FA">
              <w:rPr>
                <w:rFonts w:ascii="Titillium" w:hAnsi="Titillium" w:cs="Calibri"/>
                <w:sz w:val="22"/>
                <w:szCs w:val="22"/>
              </w:rPr>
              <w:t xml:space="preserve"> 2 – </w:t>
            </w:r>
            <w:proofErr w:type="spellStart"/>
            <w:r w:rsidRPr="00FE24FA">
              <w:rPr>
                <w:rFonts w:ascii="Titillium" w:hAnsi="Titillium" w:cs="Calibri"/>
                <w:sz w:val="22"/>
                <w:szCs w:val="22"/>
              </w:rPr>
              <w:t>Mechanical</w:t>
            </w:r>
            <w:proofErr w:type="spellEnd"/>
            <w:r w:rsidRPr="00FE24FA">
              <w:rPr>
                <w:rFonts w:ascii="Titillium" w:hAnsi="Titillium" w:cs="Calibri"/>
                <w:sz w:val="22"/>
                <w:szCs w:val="22"/>
              </w:rPr>
              <w:t xml:space="preserve"> Engineering</w:t>
            </w:r>
          </w:p>
        </w:tc>
        <w:tc>
          <w:tcPr>
            <w:tcW w:w="652" w:type="pct"/>
            <w:vMerge w:val="restart"/>
            <w:tcBorders>
              <w:right w:val="single" w:sz="4" w:space="0" w:color="auto"/>
            </w:tcBorders>
            <w:vAlign w:val="center"/>
          </w:tcPr>
          <w:p w14:paraId="2490F2E8" w14:textId="23DE61B5" w:rsidR="004E66DE" w:rsidRPr="00FE24FA" w:rsidRDefault="004E66DE" w:rsidP="00B02C6E">
            <w:pPr>
              <w:pStyle w:val="PrformatHTML"/>
              <w:jc w:val="center"/>
              <w:rPr>
                <w:rFonts w:ascii="Titillium" w:hAnsi="Titillium" w:cs="Calibri"/>
                <w:b/>
                <w:bCs/>
                <w:sz w:val="22"/>
                <w:szCs w:val="22"/>
              </w:rPr>
            </w:pPr>
            <w:r w:rsidRPr="00FE24FA">
              <w:rPr>
                <w:rFonts w:ascii="Titillium" w:hAnsi="Titillium" w:cs="Calibri"/>
                <w:b/>
                <w:bCs/>
                <w:sz w:val="22"/>
                <w:szCs w:val="22"/>
              </w:rPr>
              <w:t>12</w:t>
            </w:r>
          </w:p>
        </w:tc>
        <w:sdt>
          <w:sdtPr>
            <w:rPr>
              <w:rFonts w:ascii="MS Gothic" w:eastAsia="MS Gothic" w:hAnsi="MS Gothic"/>
              <w:sz w:val="22"/>
              <w:szCs w:val="22"/>
              <w:lang w:val="en-GB"/>
            </w:rPr>
            <w:id w:val="414511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D5D4D8" w14:textId="1249D801" w:rsidR="004E66DE" w:rsidRPr="00FE24FA" w:rsidRDefault="00FE24FA" w:rsidP="00B02C6E">
                <w:pPr>
                  <w:pStyle w:val="PrformatHTML"/>
                  <w:jc w:val="center"/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</w:pPr>
                <w:r w:rsidRPr="00FE24FA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FE24FA" w:rsidRPr="00FE24FA" w14:paraId="19519689" w14:textId="53532454" w:rsidTr="000D6150">
        <w:trPr>
          <w:jc w:val="center"/>
        </w:trPr>
        <w:tc>
          <w:tcPr>
            <w:tcW w:w="788" w:type="pct"/>
            <w:vMerge/>
          </w:tcPr>
          <w:p w14:paraId="2939B0D2" w14:textId="77777777" w:rsidR="004E66DE" w:rsidRPr="00FE24FA" w:rsidRDefault="004E66DE" w:rsidP="00B02C6E">
            <w:pPr>
              <w:pStyle w:val="PrformatHTML"/>
              <w:jc w:val="center"/>
              <w:rPr>
                <w:rFonts w:ascii="Titillium" w:hAnsi="Titillium"/>
                <w:sz w:val="22"/>
                <w:szCs w:val="22"/>
                <w:lang w:val="en-GB"/>
              </w:rPr>
            </w:pPr>
          </w:p>
        </w:tc>
        <w:tc>
          <w:tcPr>
            <w:tcW w:w="1288" w:type="pct"/>
            <w:vAlign w:val="bottom"/>
          </w:tcPr>
          <w:p w14:paraId="25413BFC" w14:textId="29700CC0" w:rsidR="004E66DE" w:rsidRPr="00FE24FA" w:rsidRDefault="004E66DE" w:rsidP="00B02C6E">
            <w:pPr>
              <w:pStyle w:val="PrformatHTML"/>
              <w:jc w:val="center"/>
              <w:rPr>
                <w:rFonts w:ascii="Titillium" w:hAnsi="Titillium" w:cstheme="minorHAnsi"/>
                <w:sz w:val="22"/>
                <w:szCs w:val="22"/>
              </w:rPr>
            </w:pPr>
            <w:r w:rsidRPr="00FE24FA">
              <w:rPr>
                <w:rFonts w:ascii="Titillium" w:hAnsi="Titillium" w:cs="Calibri"/>
                <w:sz w:val="22"/>
                <w:szCs w:val="22"/>
              </w:rPr>
              <w:t>FOCUS2_CENG</w:t>
            </w:r>
            <w:r w:rsidR="00BF0DDB">
              <w:rPr>
                <w:rFonts w:ascii="Titillium" w:hAnsi="Titillium" w:cs="Calibri"/>
                <w:sz w:val="22"/>
                <w:szCs w:val="22"/>
              </w:rPr>
              <w:t>*</w:t>
            </w:r>
          </w:p>
        </w:tc>
        <w:tc>
          <w:tcPr>
            <w:tcW w:w="1034" w:type="pct"/>
            <w:vMerge/>
            <w:vAlign w:val="center"/>
          </w:tcPr>
          <w:p w14:paraId="52A70844" w14:textId="3A347F63" w:rsidR="004E66DE" w:rsidRPr="00FE24FA" w:rsidRDefault="004E66DE" w:rsidP="00B02C6E">
            <w:pPr>
              <w:pStyle w:val="PrformatHTML"/>
              <w:jc w:val="center"/>
              <w:rPr>
                <w:rFonts w:ascii="Titillium" w:hAnsi="Titillium" w:cs="Calibri"/>
                <w:sz w:val="22"/>
                <w:szCs w:val="22"/>
                <w:lang w:val="en-GB"/>
              </w:rPr>
            </w:pPr>
          </w:p>
        </w:tc>
        <w:tc>
          <w:tcPr>
            <w:tcW w:w="973" w:type="pct"/>
            <w:vAlign w:val="bottom"/>
          </w:tcPr>
          <w:p w14:paraId="39F2AC9C" w14:textId="34C98F45" w:rsidR="004E66DE" w:rsidRPr="00FE24FA" w:rsidRDefault="004E66DE" w:rsidP="00B02C6E">
            <w:pPr>
              <w:pStyle w:val="PrformatHTML"/>
              <w:jc w:val="center"/>
              <w:rPr>
                <w:rFonts w:ascii="Titillium" w:hAnsi="Titillium" w:cstheme="minorHAnsi"/>
                <w:sz w:val="22"/>
                <w:szCs w:val="22"/>
                <w:lang w:val="en-GB"/>
              </w:rPr>
            </w:pPr>
            <w:r w:rsidRPr="00FE24FA">
              <w:rPr>
                <w:rFonts w:ascii="Titillium" w:hAnsi="Titillium" w:cs="Calibri"/>
                <w:sz w:val="22"/>
                <w:szCs w:val="22"/>
              </w:rPr>
              <w:t xml:space="preserve">Focus </w:t>
            </w:r>
            <w:proofErr w:type="spellStart"/>
            <w:r w:rsidRPr="00FE24FA">
              <w:rPr>
                <w:rFonts w:ascii="Titillium" w:hAnsi="Titillium" w:cs="Calibri"/>
                <w:sz w:val="22"/>
                <w:szCs w:val="22"/>
              </w:rPr>
              <w:t>project</w:t>
            </w:r>
            <w:proofErr w:type="spellEnd"/>
            <w:r w:rsidRPr="00FE24FA">
              <w:rPr>
                <w:rFonts w:ascii="Titillium" w:hAnsi="Titillium" w:cs="Calibri"/>
                <w:sz w:val="22"/>
                <w:szCs w:val="22"/>
              </w:rPr>
              <w:t xml:space="preserve"> 2 – Civil Engineering</w:t>
            </w:r>
          </w:p>
        </w:tc>
        <w:tc>
          <w:tcPr>
            <w:tcW w:w="652" w:type="pct"/>
            <w:vMerge/>
            <w:tcBorders>
              <w:right w:val="single" w:sz="4" w:space="0" w:color="auto"/>
            </w:tcBorders>
            <w:vAlign w:val="center"/>
          </w:tcPr>
          <w:p w14:paraId="0ADE9D9F" w14:textId="269F17A9" w:rsidR="004E66DE" w:rsidRPr="00FE24FA" w:rsidRDefault="004E66DE" w:rsidP="00B02C6E">
            <w:pPr>
              <w:pStyle w:val="PrformatHTML"/>
              <w:jc w:val="center"/>
              <w:rPr>
                <w:rFonts w:ascii="Titillium" w:hAnsi="Titillium" w:cs="Calibri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MS Gothic" w:eastAsia="MS Gothic" w:hAnsi="MS Gothic"/>
              <w:sz w:val="22"/>
              <w:szCs w:val="22"/>
              <w:lang w:val="en-GB"/>
            </w:rPr>
            <w:id w:val="-1764371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A59DC2" w14:textId="157B7759" w:rsidR="004E66DE" w:rsidRPr="00FE24FA" w:rsidRDefault="004E66DE" w:rsidP="00B02C6E">
                <w:pPr>
                  <w:pStyle w:val="PrformatHTML"/>
                  <w:jc w:val="center"/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</w:pPr>
                <w:r w:rsidRPr="00FE24FA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FE24FA" w:rsidRPr="00FE24FA" w14:paraId="1FA5549A" w14:textId="74DF1E1D" w:rsidTr="000D6150">
        <w:trPr>
          <w:jc w:val="center"/>
        </w:trPr>
        <w:tc>
          <w:tcPr>
            <w:tcW w:w="788" w:type="pct"/>
            <w:vMerge/>
          </w:tcPr>
          <w:p w14:paraId="4E7E8D28" w14:textId="77777777" w:rsidR="004E66DE" w:rsidRPr="00FE24FA" w:rsidRDefault="004E66DE" w:rsidP="00B02C6E">
            <w:pPr>
              <w:pStyle w:val="PrformatHTML"/>
              <w:jc w:val="center"/>
              <w:rPr>
                <w:rFonts w:ascii="Titillium" w:hAnsi="Titillium"/>
                <w:sz w:val="22"/>
                <w:szCs w:val="22"/>
                <w:lang w:val="en-GB"/>
              </w:rPr>
            </w:pPr>
          </w:p>
        </w:tc>
        <w:tc>
          <w:tcPr>
            <w:tcW w:w="1288" w:type="pct"/>
            <w:vAlign w:val="bottom"/>
          </w:tcPr>
          <w:p w14:paraId="67FA2932" w14:textId="05F86868" w:rsidR="004E66DE" w:rsidRPr="00FE24FA" w:rsidRDefault="004E66DE" w:rsidP="00B02C6E">
            <w:pPr>
              <w:pStyle w:val="PrformatHTML"/>
              <w:jc w:val="center"/>
              <w:rPr>
                <w:rFonts w:ascii="Titillium" w:hAnsi="Titillium" w:cstheme="minorHAnsi"/>
                <w:sz w:val="22"/>
                <w:szCs w:val="22"/>
              </w:rPr>
            </w:pPr>
            <w:r w:rsidRPr="00FE24FA">
              <w:rPr>
                <w:rFonts w:ascii="Titillium" w:hAnsi="Titillium" w:cs="Calibri"/>
                <w:sz w:val="22"/>
                <w:szCs w:val="22"/>
              </w:rPr>
              <w:t>FOCUS2_SIGCORO</w:t>
            </w:r>
            <w:r w:rsidR="00BF0DDB">
              <w:rPr>
                <w:rFonts w:ascii="Titillium" w:hAnsi="Titillium" w:cs="Calibri"/>
                <w:sz w:val="22"/>
                <w:szCs w:val="22"/>
              </w:rPr>
              <w:t>*</w:t>
            </w:r>
          </w:p>
        </w:tc>
        <w:tc>
          <w:tcPr>
            <w:tcW w:w="1034" w:type="pct"/>
            <w:vMerge/>
            <w:vAlign w:val="center"/>
          </w:tcPr>
          <w:p w14:paraId="030B5210" w14:textId="74B7B753" w:rsidR="004E66DE" w:rsidRPr="00FE24FA" w:rsidRDefault="004E66DE" w:rsidP="00B02C6E">
            <w:pPr>
              <w:pStyle w:val="PrformatHTML"/>
              <w:jc w:val="center"/>
              <w:rPr>
                <w:rFonts w:ascii="Titillium" w:hAnsi="Titillium" w:cstheme="minorHAnsi"/>
                <w:sz w:val="22"/>
                <w:szCs w:val="22"/>
              </w:rPr>
            </w:pPr>
          </w:p>
        </w:tc>
        <w:tc>
          <w:tcPr>
            <w:tcW w:w="973" w:type="pct"/>
            <w:vAlign w:val="bottom"/>
          </w:tcPr>
          <w:p w14:paraId="537EDBDE" w14:textId="338A20AF" w:rsidR="004E66DE" w:rsidRPr="00FE24FA" w:rsidRDefault="004E66DE" w:rsidP="00B02C6E">
            <w:pPr>
              <w:pStyle w:val="PrformatHTML"/>
              <w:jc w:val="center"/>
              <w:rPr>
                <w:rFonts w:ascii="Titillium" w:hAnsi="Titillium" w:cstheme="minorHAnsi"/>
                <w:sz w:val="22"/>
                <w:szCs w:val="22"/>
                <w:lang w:val="en-GB"/>
              </w:rPr>
            </w:pPr>
            <w:r w:rsidRPr="00FE24FA">
              <w:rPr>
                <w:rFonts w:ascii="Titillium" w:hAnsi="Titillium" w:cs="Calibri"/>
                <w:sz w:val="22"/>
                <w:szCs w:val="22"/>
                <w:lang w:val="en-GB"/>
              </w:rPr>
              <w:t>Focus project 2 – Signal, Control &amp; Robotics</w:t>
            </w:r>
          </w:p>
        </w:tc>
        <w:tc>
          <w:tcPr>
            <w:tcW w:w="652" w:type="pct"/>
            <w:vMerge/>
            <w:tcBorders>
              <w:right w:val="single" w:sz="4" w:space="0" w:color="auto"/>
            </w:tcBorders>
            <w:vAlign w:val="center"/>
          </w:tcPr>
          <w:p w14:paraId="19BA6AF1" w14:textId="79BA07E8" w:rsidR="004E66DE" w:rsidRPr="00C54D8E" w:rsidRDefault="004E66DE" w:rsidP="00B02C6E">
            <w:pPr>
              <w:pStyle w:val="PrformatHTML"/>
              <w:jc w:val="center"/>
              <w:rPr>
                <w:rFonts w:ascii="Titillium" w:hAnsi="Titillium" w:cs="Calibri"/>
                <w:b/>
                <w:bCs/>
                <w:sz w:val="22"/>
                <w:szCs w:val="22"/>
                <w:lang w:val="en-GB"/>
              </w:rPr>
            </w:pPr>
          </w:p>
        </w:tc>
        <w:sdt>
          <w:sdtPr>
            <w:rPr>
              <w:rFonts w:ascii="MS Gothic" w:eastAsia="MS Gothic" w:hAnsi="MS Gothic"/>
              <w:sz w:val="22"/>
              <w:szCs w:val="22"/>
              <w:lang w:val="en-GB"/>
            </w:rPr>
            <w:id w:val="1486589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932C15" w14:textId="21E766A9" w:rsidR="004E66DE" w:rsidRPr="00FE24FA" w:rsidRDefault="004E66DE" w:rsidP="00B02C6E">
                <w:pPr>
                  <w:pStyle w:val="PrformatHTML"/>
                  <w:jc w:val="center"/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</w:pPr>
                <w:r w:rsidRPr="00FE24FA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FE24FA" w:rsidRPr="00FE24FA" w14:paraId="01C9D3AF" w14:textId="012AEE97" w:rsidTr="000D6150">
        <w:trPr>
          <w:jc w:val="center"/>
        </w:trPr>
        <w:tc>
          <w:tcPr>
            <w:tcW w:w="788" w:type="pct"/>
            <w:vMerge/>
          </w:tcPr>
          <w:p w14:paraId="41E8555E" w14:textId="77777777" w:rsidR="004E66DE" w:rsidRPr="00FE24FA" w:rsidRDefault="004E66DE" w:rsidP="00B02C6E">
            <w:pPr>
              <w:pStyle w:val="PrformatHTML"/>
              <w:jc w:val="center"/>
              <w:rPr>
                <w:rFonts w:ascii="Titillium" w:hAnsi="Titillium"/>
                <w:sz w:val="22"/>
                <w:szCs w:val="22"/>
                <w:lang w:val="en-GB"/>
              </w:rPr>
            </w:pPr>
          </w:p>
        </w:tc>
        <w:tc>
          <w:tcPr>
            <w:tcW w:w="1288" w:type="pct"/>
            <w:vAlign w:val="center"/>
          </w:tcPr>
          <w:p w14:paraId="091FBD96" w14:textId="4DBDAF78" w:rsidR="004E66DE" w:rsidRPr="00FE24FA" w:rsidRDefault="004E66DE" w:rsidP="00B02C6E">
            <w:pPr>
              <w:pStyle w:val="PrformatHTML"/>
              <w:jc w:val="center"/>
              <w:rPr>
                <w:rFonts w:ascii="Titillium" w:hAnsi="Titillium" w:cstheme="minorHAnsi"/>
                <w:sz w:val="22"/>
                <w:szCs w:val="22"/>
              </w:rPr>
            </w:pPr>
            <w:r w:rsidRPr="00FE24FA">
              <w:rPr>
                <w:rFonts w:ascii="Titillium" w:hAnsi="Titillium" w:cs="Calibri"/>
                <w:sz w:val="22"/>
                <w:szCs w:val="22"/>
              </w:rPr>
              <w:t>FOCUS2_FLUIDNRJ</w:t>
            </w:r>
            <w:r w:rsidR="00BF0DDB">
              <w:rPr>
                <w:rFonts w:ascii="Titillium" w:hAnsi="Titillium" w:cs="Calibri"/>
                <w:sz w:val="22"/>
                <w:szCs w:val="22"/>
              </w:rPr>
              <w:t>*</w:t>
            </w:r>
          </w:p>
        </w:tc>
        <w:tc>
          <w:tcPr>
            <w:tcW w:w="1034" w:type="pct"/>
            <w:vMerge/>
            <w:vAlign w:val="center"/>
          </w:tcPr>
          <w:p w14:paraId="21B8CD14" w14:textId="51745FB6" w:rsidR="004E66DE" w:rsidRPr="00FE24FA" w:rsidRDefault="004E66DE" w:rsidP="00B02C6E">
            <w:pPr>
              <w:pStyle w:val="PrformatHTML"/>
              <w:jc w:val="center"/>
              <w:rPr>
                <w:rFonts w:ascii="Titillium" w:hAnsi="Titillium" w:cstheme="minorHAnsi"/>
                <w:sz w:val="22"/>
                <w:szCs w:val="22"/>
              </w:rPr>
            </w:pPr>
          </w:p>
        </w:tc>
        <w:tc>
          <w:tcPr>
            <w:tcW w:w="973" w:type="pct"/>
            <w:vAlign w:val="bottom"/>
          </w:tcPr>
          <w:p w14:paraId="6D727388" w14:textId="5514B283" w:rsidR="004E66DE" w:rsidRPr="00FE24FA" w:rsidRDefault="004E66DE" w:rsidP="00B02C6E">
            <w:pPr>
              <w:pStyle w:val="PrformatHTML"/>
              <w:jc w:val="center"/>
              <w:rPr>
                <w:rFonts w:ascii="Titillium" w:hAnsi="Titillium" w:cstheme="minorHAnsi"/>
                <w:sz w:val="22"/>
                <w:szCs w:val="22"/>
              </w:rPr>
            </w:pPr>
            <w:r w:rsidRPr="00FE24FA">
              <w:rPr>
                <w:rFonts w:ascii="Titillium" w:hAnsi="Titillium" w:cs="Calibri"/>
                <w:sz w:val="22"/>
                <w:szCs w:val="22"/>
              </w:rPr>
              <w:t xml:space="preserve">Focus </w:t>
            </w:r>
            <w:proofErr w:type="spellStart"/>
            <w:r w:rsidRPr="00FE24FA">
              <w:rPr>
                <w:rFonts w:ascii="Titillium" w:hAnsi="Titillium" w:cs="Calibri"/>
                <w:sz w:val="22"/>
                <w:szCs w:val="22"/>
              </w:rPr>
              <w:t>project</w:t>
            </w:r>
            <w:proofErr w:type="spellEnd"/>
            <w:r w:rsidRPr="00FE24FA">
              <w:rPr>
                <w:rFonts w:ascii="Titillium" w:hAnsi="Titillium" w:cs="Calibri"/>
                <w:sz w:val="22"/>
                <w:szCs w:val="22"/>
              </w:rPr>
              <w:t xml:space="preserve"> 2 – </w:t>
            </w:r>
            <w:proofErr w:type="spellStart"/>
            <w:r w:rsidRPr="00FE24FA">
              <w:rPr>
                <w:rFonts w:ascii="Titillium" w:hAnsi="Titillium" w:cs="Calibri"/>
                <w:sz w:val="22"/>
                <w:szCs w:val="22"/>
              </w:rPr>
              <w:t>Fluids</w:t>
            </w:r>
            <w:proofErr w:type="spellEnd"/>
            <w:r w:rsidRPr="00FE24FA">
              <w:rPr>
                <w:rFonts w:ascii="Titillium" w:hAnsi="Titillium" w:cs="Calibri"/>
                <w:sz w:val="22"/>
                <w:szCs w:val="22"/>
              </w:rPr>
              <w:t xml:space="preserve"> &amp; Energy</w:t>
            </w:r>
          </w:p>
        </w:tc>
        <w:tc>
          <w:tcPr>
            <w:tcW w:w="652" w:type="pct"/>
            <w:vMerge/>
            <w:tcBorders>
              <w:right w:val="single" w:sz="4" w:space="0" w:color="auto"/>
            </w:tcBorders>
            <w:vAlign w:val="center"/>
          </w:tcPr>
          <w:p w14:paraId="2563D407" w14:textId="6A48D3F2" w:rsidR="004E66DE" w:rsidRPr="00FE24FA" w:rsidRDefault="004E66DE" w:rsidP="00B02C6E">
            <w:pPr>
              <w:pStyle w:val="PrformatHTML"/>
              <w:jc w:val="center"/>
              <w:rPr>
                <w:rFonts w:ascii="Titillium" w:hAnsi="Titillium" w:cs="Calibri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MS Gothic" w:eastAsia="MS Gothic" w:hAnsi="MS Gothic"/>
              <w:sz w:val="22"/>
              <w:szCs w:val="22"/>
              <w:lang w:val="en-GB"/>
            </w:rPr>
            <w:id w:val="1148330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0FB786" w14:textId="311B046B" w:rsidR="004E66DE" w:rsidRPr="00FE24FA" w:rsidRDefault="004E66DE" w:rsidP="00B02C6E">
                <w:pPr>
                  <w:pStyle w:val="PrformatHTML"/>
                  <w:jc w:val="center"/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</w:pPr>
                <w:r w:rsidRPr="00FE24FA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FE24FA" w:rsidRPr="00FE24FA" w14:paraId="0ADC2B24" w14:textId="61007103" w:rsidTr="000D6150">
        <w:trPr>
          <w:jc w:val="center"/>
        </w:trPr>
        <w:tc>
          <w:tcPr>
            <w:tcW w:w="788" w:type="pct"/>
            <w:vMerge/>
          </w:tcPr>
          <w:p w14:paraId="36CA8A76" w14:textId="77777777" w:rsidR="00EA1028" w:rsidRPr="00FE24FA" w:rsidRDefault="00EA1028" w:rsidP="00B02C6E">
            <w:pPr>
              <w:pStyle w:val="PrformatHTML"/>
              <w:jc w:val="center"/>
              <w:rPr>
                <w:rFonts w:ascii="Titillium" w:hAnsi="Titillium"/>
                <w:sz w:val="22"/>
                <w:szCs w:val="22"/>
                <w:lang w:val="en-GB"/>
              </w:rPr>
            </w:pPr>
          </w:p>
        </w:tc>
        <w:tc>
          <w:tcPr>
            <w:tcW w:w="1288" w:type="pct"/>
            <w:vAlign w:val="bottom"/>
          </w:tcPr>
          <w:p w14:paraId="425A8A0A" w14:textId="77777777" w:rsidR="004E66DE" w:rsidRPr="00FE24FA" w:rsidRDefault="004E66DE" w:rsidP="00B02C6E">
            <w:pPr>
              <w:widowControl/>
              <w:autoSpaceDE/>
              <w:autoSpaceDN/>
              <w:adjustRightInd/>
              <w:spacing w:after="0"/>
              <w:jc w:val="center"/>
              <w:rPr>
                <w:rFonts w:cs="Calibri"/>
                <w:lang w:val="fr-FR"/>
              </w:rPr>
            </w:pPr>
            <w:r w:rsidRPr="00FE24FA">
              <w:rPr>
                <w:rFonts w:cs="Calibri"/>
              </w:rPr>
              <w:t>RESEARCH</w:t>
            </w:r>
          </w:p>
          <w:p w14:paraId="132E98F4" w14:textId="687D9450" w:rsidR="00EA1028" w:rsidRPr="00FE24FA" w:rsidRDefault="00EA1028" w:rsidP="00B02C6E">
            <w:pPr>
              <w:pStyle w:val="PrformatHTML"/>
              <w:jc w:val="center"/>
              <w:rPr>
                <w:rFonts w:ascii="Titillium" w:hAnsi="Titillium" w:cstheme="minorHAnsi"/>
                <w:sz w:val="22"/>
                <w:szCs w:val="22"/>
              </w:rPr>
            </w:pPr>
          </w:p>
        </w:tc>
        <w:tc>
          <w:tcPr>
            <w:tcW w:w="1034" w:type="pct"/>
            <w:vAlign w:val="center"/>
          </w:tcPr>
          <w:p w14:paraId="7DAE8913" w14:textId="473893D7" w:rsidR="00EA1028" w:rsidRPr="00FE24FA" w:rsidRDefault="004E66DE" w:rsidP="00B02C6E">
            <w:pPr>
              <w:pStyle w:val="PrformatHTML"/>
              <w:jc w:val="center"/>
              <w:rPr>
                <w:rFonts w:ascii="Titillium" w:hAnsi="Titillium" w:cstheme="minorHAnsi"/>
                <w:sz w:val="22"/>
                <w:szCs w:val="22"/>
                <w:lang w:val="en-GB"/>
              </w:rPr>
            </w:pPr>
            <w:r w:rsidRPr="00FE24FA">
              <w:rPr>
                <w:rFonts w:ascii="Titillium" w:hAnsi="Titillium" w:cstheme="minorHAnsi"/>
                <w:sz w:val="22"/>
                <w:szCs w:val="22"/>
                <w:lang w:val="en-GB"/>
              </w:rPr>
              <w:t>Research Methodology and Practice</w:t>
            </w:r>
          </w:p>
        </w:tc>
        <w:tc>
          <w:tcPr>
            <w:tcW w:w="973" w:type="pct"/>
            <w:vAlign w:val="bottom"/>
          </w:tcPr>
          <w:p w14:paraId="6923F8B0" w14:textId="77777777" w:rsidR="004E66DE" w:rsidRPr="00FE24FA" w:rsidRDefault="004E66DE" w:rsidP="00B02C6E">
            <w:pPr>
              <w:widowControl/>
              <w:autoSpaceDE/>
              <w:autoSpaceDN/>
              <w:adjustRightInd/>
              <w:spacing w:after="0"/>
              <w:jc w:val="center"/>
              <w:rPr>
                <w:rFonts w:cs="Calibri"/>
                <w:lang w:val="fr-FR"/>
              </w:rPr>
            </w:pPr>
            <w:r w:rsidRPr="00FE24FA">
              <w:rPr>
                <w:rFonts w:cs="Calibri"/>
              </w:rPr>
              <w:t>Research Methodology and Practice</w:t>
            </w:r>
          </w:p>
          <w:p w14:paraId="2099B208" w14:textId="05BAEE01" w:rsidR="00EA1028" w:rsidRPr="00FE24FA" w:rsidRDefault="00EA1028" w:rsidP="00B02C6E">
            <w:pPr>
              <w:pStyle w:val="PrformatHTML"/>
              <w:jc w:val="center"/>
              <w:rPr>
                <w:rFonts w:ascii="Titillium" w:hAnsi="Titillium" w:cstheme="minorHAnsi"/>
                <w:sz w:val="22"/>
                <w:szCs w:val="22"/>
                <w:lang w:val="en-GB"/>
              </w:rPr>
            </w:pPr>
          </w:p>
        </w:tc>
        <w:tc>
          <w:tcPr>
            <w:tcW w:w="652" w:type="pct"/>
            <w:tcBorders>
              <w:right w:val="single" w:sz="4" w:space="0" w:color="auto"/>
            </w:tcBorders>
            <w:vAlign w:val="center"/>
          </w:tcPr>
          <w:p w14:paraId="0B6DB597" w14:textId="59885934" w:rsidR="00EA1028" w:rsidRPr="00FE24FA" w:rsidRDefault="00951939" w:rsidP="00B02C6E">
            <w:pPr>
              <w:pStyle w:val="PrformatHTML"/>
              <w:jc w:val="center"/>
              <w:rPr>
                <w:rFonts w:ascii="Titillium" w:hAnsi="Titillium" w:cs="Calibri"/>
                <w:b/>
                <w:bCs/>
                <w:sz w:val="22"/>
                <w:szCs w:val="22"/>
              </w:rPr>
            </w:pPr>
            <w:r>
              <w:rPr>
                <w:rFonts w:ascii="Titillium" w:hAnsi="Titillium" w:cs="Calibri"/>
                <w:b/>
                <w:bCs/>
                <w:sz w:val="22"/>
                <w:szCs w:val="22"/>
              </w:rPr>
              <w:t>4</w:t>
            </w:r>
          </w:p>
        </w:tc>
        <w:sdt>
          <w:sdtPr>
            <w:rPr>
              <w:rFonts w:ascii="MS Gothic" w:eastAsia="MS Gothic" w:hAnsi="MS Gothic"/>
              <w:sz w:val="22"/>
              <w:szCs w:val="22"/>
              <w:lang w:val="en-GB"/>
            </w:rPr>
            <w:id w:val="24536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FC6384" w14:textId="39F4DA72" w:rsidR="00EA1028" w:rsidRPr="00FE24FA" w:rsidRDefault="00EA1028" w:rsidP="00B02C6E">
                <w:pPr>
                  <w:pStyle w:val="PrformatHTML"/>
                  <w:jc w:val="center"/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</w:pPr>
                <w:r w:rsidRPr="00FE24FA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0D6150" w:rsidRPr="00FE24FA" w14:paraId="12325697" w14:textId="77777777" w:rsidTr="00692D2D">
        <w:trPr>
          <w:trHeight w:val="1171"/>
          <w:jc w:val="center"/>
        </w:trPr>
        <w:tc>
          <w:tcPr>
            <w:tcW w:w="788" w:type="pct"/>
            <w:vMerge/>
          </w:tcPr>
          <w:p w14:paraId="71C136ED" w14:textId="77777777" w:rsidR="000D6150" w:rsidRPr="00FE24FA" w:rsidRDefault="000D6150" w:rsidP="00B02C6E">
            <w:pPr>
              <w:pStyle w:val="PrformatHTML"/>
              <w:jc w:val="center"/>
              <w:rPr>
                <w:rFonts w:ascii="Titillium" w:hAnsi="Titillium"/>
                <w:sz w:val="22"/>
                <w:szCs w:val="22"/>
                <w:lang w:val="en-GB"/>
              </w:rPr>
            </w:pPr>
          </w:p>
        </w:tc>
        <w:tc>
          <w:tcPr>
            <w:tcW w:w="1288" w:type="pct"/>
            <w:vAlign w:val="bottom"/>
          </w:tcPr>
          <w:p w14:paraId="1C6510B2" w14:textId="25637E76" w:rsidR="000D6150" w:rsidRPr="00FE24FA" w:rsidRDefault="000D6150" w:rsidP="00B02C6E">
            <w:pPr>
              <w:pStyle w:val="PrformatHTML"/>
              <w:jc w:val="center"/>
              <w:rPr>
                <w:rFonts w:ascii="Titillium" w:hAnsi="Titillium" w:cstheme="minorHAnsi"/>
                <w:sz w:val="22"/>
                <w:szCs w:val="22"/>
              </w:rPr>
            </w:pPr>
            <w:r w:rsidRPr="00FE24FA">
              <w:rPr>
                <w:rFonts w:ascii="Titillium" w:hAnsi="Titillium" w:cstheme="minorHAnsi"/>
                <w:sz w:val="22"/>
                <w:szCs w:val="22"/>
              </w:rPr>
              <w:t>BSCTHESIS</w:t>
            </w:r>
          </w:p>
        </w:tc>
        <w:tc>
          <w:tcPr>
            <w:tcW w:w="1034" w:type="pct"/>
            <w:vAlign w:val="center"/>
          </w:tcPr>
          <w:p w14:paraId="6727F142" w14:textId="77777777" w:rsidR="000D6150" w:rsidRPr="00FE24FA" w:rsidRDefault="000D6150" w:rsidP="00B02C6E">
            <w:pPr>
              <w:widowControl/>
              <w:autoSpaceDE/>
              <w:autoSpaceDN/>
              <w:adjustRightInd/>
              <w:spacing w:after="0"/>
              <w:jc w:val="center"/>
              <w:rPr>
                <w:rFonts w:cs="Calibri"/>
                <w:lang w:val="fr-FR"/>
              </w:rPr>
            </w:pPr>
            <w:r w:rsidRPr="00FE24FA">
              <w:rPr>
                <w:rFonts w:cs="Calibri"/>
              </w:rPr>
              <w:t>Final internship</w:t>
            </w:r>
          </w:p>
          <w:p w14:paraId="6C3E3409" w14:textId="0D1768EB" w:rsidR="000D6150" w:rsidRPr="00FE24FA" w:rsidRDefault="000D6150" w:rsidP="00B02C6E">
            <w:pPr>
              <w:pStyle w:val="PrformatHTML"/>
              <w:jc w:val="center"/>
              <w:rPr>
                <w:rFonts w:ascii="Titillium" w:hAnsi="Titillium" w:cstheme="minorHAnsi"/>
                <w:sz w:val="22"/>
                <w:szCs w:val="22"/>
                <w:lang w:val="en-GB"/>
              </w:rPr>
            </w:pPr>
          </w:p>
        </w:tc>
        <w:tc>
          <w:tcPr>
            <w:tcW w:w="973" w:type="pct"/>
            <w:vAlign w:val="bottom"/>
          </w:tcPr>
          <w:p w14:paraId="3CC8950C" w14:textId="77777777" w:rsidR="000D6150" w:rsidRPr="00FE24FA" w:rsidRDefault="000D6150" w:rsidP="00B02C6E">
            <w:pPr>
              <w:widowControl/>
              <w:autoSpaceDE/>
              <w:autoSpaceDN/>
              <w:adjustRightInd/>
              <w:spacing w:after="0"/>
              <w:jc w:val="center"/>
              <w:rPr>
                <w:rFonts w:cs="Calibri"/>
                <w:lang w:val="fr-FR"/>
              </w:rPr>
            </w:pPr>
            <w:r w:rsidRPr="00FE24FA">
              <w:rPr>
                <w:rFonts w:cs="Calibri"/>
              </w:rPr>
              <w:t>Bachelor Final Internship</w:t>
            </w:r>
          </w:p>
          <w:p w14:paraId="60769959" w14:textId="6C4E2612" w:rsidR="000D6150" w:rsidRPr="00FE24FA" w:rsidRDefault="000D6150" w:rsidP="00B02C6E">
            <w:pPr>
              <w:pStyle w:val="PrformatHTML"/>
              <w:jc w:val="center"/>
              <w:rPr>
                <w:rFonts w:ascii="Titillium" w:hAnsi="Titillium" w:cstheme="minorHAnsi"/>
                <w:sz w:val="22"/>
                <w:szCs w:val="22"/>
                <w:lang w:val="en-GB"/>
              </w:rPr>
            </w:pPr>
          </w:p>
        </w:tc>
        <w:tc>
          <w:tcPr>
            <w:tcW w:w="652" w:type="pct"/>
            <w:tcBorders>
              <w:right w:val="single" w:sz="4" w:space="0" w:color="auto"/>
            </w:tcBorders>
            <w:vAlign w:val="center"/>
          </w:tcPr>
          <w:p w14:paraId="295F2007" w14:textId="28803600" w:rsidR="000D6150" w:rsidRPr="00FE24FA" w:rsidRDefault="000D6150" w:rsidP="00B02C6E">
            <w:pPr>
              <w:pStyle w:val="PrformatHTML"/>
              <w:jc w:val="center"/>
              <w:rPr>
                <w:rFonts w:ascii="Titillium" w:hAnsi="Titillium" w:cs="Calibri"/>
                <w:b/>
                <w:bCs/>
                <w:sz w:val="22"/>
                <w:szCs w:val="22"/>
              </w:rPr>
            </w:pPr>
            <w:r w:rsidRPr="00FE24FA">
              <w:rPr>
                <w:rFonts w:ascii="Titillium" w:hAnsi="Titillium" w:cs="Calibr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Fonts w:ascii="MS Gothic" w:eastAsia="MS Gothic" w:hAnsi="MS Gothic"/>
                <w:sz w:val="22"/>
                <w:szCs w:val="22"/>
                <w:lang w:val="en-GB"/>
              </w:rPr>
              <w:id w:val="97613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6AE074" w14:textId="77777777" w:rsidR="000D6150" w:rsidRPr="00FE24FA" w:rsidRDefault="000D6150" w:rsidP="00B02C6E">
                <w:pPr>
                  <w:pStyle w:val="PrformatHTML"/>
                  <w:jc w:val="center"/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</w:pPr>
                <w:r w:rsidRPr="00FE24FA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p>
            </w:sdtContent>
          </w:sdt>
          <w:p w14:paraId="415C6F9B" w14:textId="7101716F" w:rsidR="000D6150" w:rsidRPr="00FE24FA" w:rsidRDefault="000D6150" w:rsidP="00B02C6E">
            <w:pPr>
              <w:pStyle w:val="PrformatHTML"/>
              <w:jc w:val="center"/>
              <w:rPr>
                <w:rFonts w:ascii="MS Gothic" w:eastAsia="MS Gothic" w:hAnsi="MS Gothic"/>
                <w:sz w:val="22"/>
                <w:szCs w:val="22"/>
                <w:lang w:val="en-GB"/>
              </w:rPr>
            </w:pPr>
          </w:p>
        </w:tc>
      </w:tr>
    </w:tbl>
    <w:p w14:paraId="4B02BF90" w14:textId="4EE4A29E" w:rsidR="001F6979" w:rsidRDefault="001F6979" w:rsidP="00FE24FA">
      <w:pPr>
        <w:pStyle w:val="PrformatHTML"/>
        <w:rPr>
          <w:rFonts w:ascii="Titillium" w:hAnsi="Titillium"/>
          <w:sz w:val="22"/>
          <w:szCs w:val="22"/>
          <w:lang w:val="en-GB"/>
        </w:rPr>
      </w:pPr>
    </w:p>
    <w:p w14:paraId="343F63DC" w14:textId="7BCBF913" w:rsidR="00F21253" w:rsidRDefault="00BF0DDB" w:rsidP="00FE24F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212EA6">
        <w:rPr>
          <w:rFonts w:ascii="Titillium" w:hAnsi="Titillium"/>
          <w:b/>
          <w:bCs/>
          <w:sz w:val="16"/>
          <w:szCs w:val="16"/>
          <w:lang w:val="en-GB"/>
        </w:rPr>
        <w:t xml:space="preserve">*The course may not open if the number of students is not sufficient </w:t>
      </w:r>
      <w:r>
        <w:rPr>
          <w:rFonts w:ascii="Titillium" w:hAnsi="Titillium"/>
          <w:b/>
          <w:bCs/>
          <w:sz w:val="16"/>
          <w:szCs w:val="16"/>
          <w:lang w:val="en-GB"/>
        </w:rPr>
        <w:t xml:space="preserve">and </w:t>
      </w:r>
      <w:r w:rsidRPr="00EF0683">
        <w:rPr>
          <w:rFonts w:ascii="Titillium" w:hAnsi="Titillium"/>
          <w:b/>
          <w:bCs/>
          <w:sz w:val="16"/>
          <w:szCs w:val="16"/>
          <w:u w:val="single"/>
          <w:lang w:val="en-GB"/>
        </w:rPr>
        <w:t xml:space="preserve">there is no possibility </w:t>
      </w:r>
      <w:r>
        <w:rPr>
          <w:rFonts w:ascii="Titillium" w:hAnsi="Titillium"/>
          <w:b/>
          <w:bCs/>
          <w:sz w:val="16"/>
          <w:szCs w:val="16"/>
          <w:u w:val="single"/>
          <w:lang w:val="en-GB"/>
        </w:rPr>
        <w:t>of choosing</w:t>
      </w:r>
      <w:r w:rsidRPr="00EF0683">
        <w:rPr>
          <w:rFonts w:ascii="Titillium" w:hAnsi="Titillium"/>
          <w:b/>
          <w:bCs/>
          <w:sz w:val="16"/>
          <w:szCs w:val="16"/>
          <w:u w:val="single"/>
          <w:lang w:val="en-GB"/>
        </w:rPr>
        <w:t xml:space="preserve"> this course once the mobility is started</w:t>
      </w:r>
    </w:p>
    <w:p w14:paraId="1DC9000F" w14:textId="7C1D190A" w:rsidR="00F21253" w:rsidRDefault="00F21253" w:rsidP="00FE24FA">
      <w:pPr>
        <w:pStyle w:val="PrformatHTML"/>
        <w:rPr>
          <w:rFonts w:ascii="Titillium" w:hAnsi="Titillium"/>
          <w:sz w:val="22"/>
          <w:szCs w:val="22"/>
          <w:lang w:val="en-GB"/>
        </w:rPr>
      </w:pPr>
    </w:p>
    <w:p w14:paraId="783533E0" w14:textId="56A0A156" w:rsidR="00F21253" w:rsidRPr="00FE24FA" w:rsidRDefault="00F21253" w:rsidP="00F21253">
      <w:pPr>
        <w:pStyle w:val="PrformatHTML"/>
        <w:rPr>
          <w:rFonts w:ascii="Titillium" w:hAnsi="Titillium"/>
          <w:b/>
          <w:bCs/>
          <w:sz w:val="22"/>
          <w:szCs w:val="22"/>
          <w:lang w:val="en-GB"/>
        </w:rPr>
      </w:pPr>
      <w:r w:rsidRPr="00FE24FA">
        <w:rPr>
          <w:rFonts w:ascii="Titillium" w:hAnsi="Titillium"/>
          <w:b/>
          <w:bCs/>
          <w:sz w:val="22"/>
          <w:szCs w:val="22"/>
          <w:lang w:val="en-GB"/>
        </w:rPr>
        <w:t>Total (to complete</w:t>
      </w:r>
      <w:proofErr w:type="gramStart"/>
      <w:r w:rsidRPr="00FE24FA">
        <w:rPr>
          <w:rFonts w:ascii="Titillium" w:hAnsi="Titillium"/>
          <w:b/>
          <w:bCs/>
          <w:sz w:val="22"/>
          <w:szCs w:val="22"/>
          <w:lang w:val="en-GB"/>
        </w:rPr>
        <w:t>)</w:t>
      </w:r>
      <w:r w:rsidR="00B02C6E">
        <w:rPr>
          <w:rFonts w:ascii="Titillium" w:hAnsi="Titillium"/>
          <w:b/>
          <w:bCs/>
          <w:sz w:val="22"/>
          <w:szCs w:val="22"/>
          <w:lang w:val="en-GB"/>
        </w:rPr>
        <w:t xml:space="preserve"> :</w:t>
      </w:r>
      <w:proofErr w:type="gramEnd"/>
    </w:p>
    <w:p w14:paraId="2C13FE21" w14:textId="77777777" w:rsidR="00F21253" w:rsidRPr="00FE24FA" w:rsidRDefault="00F21253" w:rsidP="00F21253">
      <w:pPr>
        <w:pStyle w:val="PrformatHTML"/>
        <w:rPr>
          <w:rFonts w:ascii="Titillium" w:hAnsi="Titillium"/>
          <w:b/>
          <w:bCs/>
          <w:sz w:val="22"/>
          <w:szCs w:val="22"/>
          <w:lang w:val="en-GB"/>
        </w:rPr>
      </w:pPr>
      <w:r w:rsidRPr="00FE24FA">
        <w:rPr>
          <w:rFonts w:ascii="Titillium" w:hAnsi="Titillium"/>
          <w:b/>
          <w:bCs/>
          <w:sz w:val="22"/>
          <w:szCs w:val="22"/>
          <w:lang w:val="en-GB"/>
        </w:rPr>
        <w:t>Min of 15 ECTS</w:t>
      </w:r>
    </w:p>
    <w:p w14:paraId="035682B5" w14:textId="18036CFF" w:rsidR="00F21253" w:rsidRDefault="00F21253" w:rsidP="00FE24FA">
      <w:pPr>
        <w:pStyle w:val="PrformatHTML"/>
        <w:rPr>
          <w:rFonts w:ascii="Titillium" w:hAnsi="Titillium"/>
          <w:sz w:val="22"/>
          <w:szCs w:val="22"/>
          <w:lang w:val="en-GB"/>
        </w:rPr>
      </w:pPr>
    </w:p>
    <w:p w14:paraId="56792BA8" w14:textId="7560C5D7" w:rsidR="00F21253" w:rsidRDefault="00F21253" w:rsidP="00FE24FA">
      <w:pPr>
        <w:pStyle w:val="PrformatHTML"/>
        <w:rPr>
          <w:rFonts w:ascii="Titillium" w:hAnsi="Titillium"/>
          <w:sz w:val="22"/>
          <w:szCs w:val="22"/>
          <w:lang w:val="en-GB"/>
        </w:rPr>
      </w:pPr>
    </w:p>
    <w:p w14:paraId="1C92C770" w14:textId="77777777" w:rsidR="00F21253" w:rsidRPr="00FE24FA" w:rsidRDefault="00F21253" w:rsidP="00FE24FA">
      <w:pPr>
        <w:pStyle w:val="PrformatHTML"/>
        <w:rPr>
          <w:rFonts w:ascii="Titillium" w:hAnsi="Titillium"/>
          <w:sz w:val="22"/>
          <w:szCs w:val="22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4666"/>
      </w:tblGrid>
      <w:tr w:rsidR="00FE24FA" w:rsidRPr="00FE24FA" w14:paraId="636CC56E" w14:textId="77777777" w:rsidTr="0045438E">
        <w:tc>
          <w:tcPr>
            <w:tcW w:w="9056" w:type="dxa"/>
            <w:gridSpan w:val="2"/>
          </w:tcPr>
          <w:p w14:paraId="1856A7D7" w14:textId="2CFDC101" w:rsidR="00BF4D6A" w:rsidRPr="00FE24FA" w:rsidRDefault="00BF4D6A" w:rsidP="00FE24FA">
            <w:pPr>
              <w:pStyle w:val="PrformatHTML"/>
              <w:rPr>
                <w:rFonts w:ascii="Titillium" w:hAnsi="Titillium"/>
                <w:b/>
                <w:bCs/>
                <w:sz w:val="22"/>
                <w:szCs w:val="22"/>
                <w:lang w:val="en-GB"/>
              </w:rPr>
            </w:pPr>
            <w:r w:rsidRPr="00FE24FA">
              <w:rPr>
                <w:rFonts w:ascii="Titillium" w:hAnsi="Titillium"/>
                <w:b/>
                <w:bCs/>
                <w:sz w:val="22"/>
                <w:szCs w:val="22"/>
                <w:lang w:val="en-GB"/>
              </w:rPr>
              <w:t>Student Signature:</w:t>
            </w:r>
          </w:p>
          <w:p w14:paraId="36146795" w14:textId="6D225FDA" w:rsidR="00BF4D6A" w:rsidRPr="00FE24FA" w:rsidRDefault="00BF4D6A" w:rsidP="00FE24FA">
            <w:pPr>
              <w:pStyle w:val="PrformatHTML"/>
              <w:rPr>
                <w:rFonts w:ascii="Titillium" w:hAnsi="Titillium"/>
                <w:sz w:val="22"/>
                <w:szCs w:val="22"/>
                <w:lang w:val="en-GB"/>
              </w:rPr>
            </w:pPr>
            <w:r w:rsidRPr="00FE24FA">
              <w:rPr>
                <w:rFonts w:ascii="Titillium" w:hAnsi="Titillium"/>
                <w:sz w:val="22"/>
                <w:szCs w:val="22"/>
                <w:lang w:val="en-GB"/>
              </w:rPr>
              <w:t>Date:</w:t>
            </w:r>
            <w:r w:rsidR="004B2A0A" w:rsidRPr="00FE24FA">
              <w:rPr>
                <w:rFonts w:ascii="Titillium" w:hAnsi="Titillium"/>
                <w:sz w:val="22"/>
                <w:szCs w:val="22"/>
                <w:lang w:val="en-GB"/>
              </w:rPr>
              <w:t xml:space="preserve"> </w:t>
            </w:r>
            <w:r w:rsidR="002F1226" w:rsidRPr="00FE24FA">
              <w:rPr>
                <w:rFonts w:ascii="Titillium" w:hAnsi="Titillium" w:cstheme="majorHAnsi"/>
                <w:b/>
                <w:bCs/>
                <w:sz w:val="22"/>
                <w:szCs w:val="22"/>
                <w:lang w:val="en-GB"/>
              </w:rPr>
              <w:t>___/___/______</w:t>
            </w:r>
          </w:p>
          <w:p w14:paraId="1F1E2B38" w14:textId="122B74B6" w:rsidR="001F6979" w:rsidRPr="00FE24FA" w:rsidRDefault="00000000" w:rsidP="00FE24FA">
            <w:pPr>
              <w:pStyle w:val="PrformatHTML"/>
              <w:rPr>
                <w:rFonts w:ascii="Titillium" w:hAnsi="Titillium"/>
                <w:sz w:val="22"/>
                <w:szCs w:val="22"/>
                <w:lang w:val="en-GB"/>
              </w:rPr>
            </w:pPr>
            <w:sdt>
              <w:sdtPr>
                <w:rPr>
                  <w:rFonts w:ascii="Titillium" w:hAnsi="Titillium"/>
                  <w:sz w:val="22"/>
                  <w:szCs w:val="22"/>
                  <w:lang w:val="en-GB"/>
                </w:rPr>
                <w:id w:val="12814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979" w:rsidRPr="00FE24F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F6979" w:rsidRPr="00FE24FA">
              <w:rPr>
                <w:rFonts w:ascii="Titillium" w:hAnsi="Titillium"/>
                <w:sz w:val="22"/>
                <w:szCs w:val="22"/>
                <w:lang w:val="en-GB"/>
              </w:rPr>
              <w:t xml:space="preserve"> </w:t>
            </w:r>
            <w:bookmarkStart w:id="0" w:name="_Hlk103529244"/>
            <w:r w:rsidR="00212EA6" w:rsidRPr="00FE24FA">
              <w:rPr>
                <w:rFonts w:ascii="Titillium" w:hAnsi="Titillium"/>
                <w:b/>
                <w:bCs/>
                <w:sz w:val="22"/>
                <w:szCs w:val="22"/>
                <w:lang w:val="en-GB"/>
              </w:rPr>
              <w:t>I certify that I have chosen the courses and ECTS credits required to validate my exchange mobility. Then, no changes can be made</w:t>
            </w:r>
            <w:r w:rsidR="00522FF4" w:rsidRPr="00FE24FA">
              <w:rPr>
                <w:rFonts w:ascii="Titillium" w:hAnsi="Titillium"/>
                <w:b/>
                <w:bCs/>
                <w:sz w:val="22"/>
                <w:szCs w:val="22"/>
                <w:lang w:val="en-GB"/>
              </w:rPr>
              <w:t xml:space="preserve"> once the mobility starts</w:t>
            </w:r>
            <w:r w:rsidR="00212EA6" w:rsidRPr="00FE24FA">
              <w:rPr>
                <w:rFonts w:ascii="Titillium" w:hAnsi="Titillium"/>
                <w:b/>
                <w:bCs/>
                <w:sz w:val="22"/>
                <w:szCs w:val="22"/>
                <w:lang w:val="en-GB"/>
              </w:rPr>
              <w:t xml:space="preserve"> unless there are exceptional and justified reasons.</w:t>
            </w:r>
            <w:bookmarkEnd w:id="0"/>
          </w:p>
        </w:tc>
      </w:tr>
      <w:tr w:rsidR="00FE24FA" w:rsidRPr="00FE24FA" w14:paraId="09681B1A" w14:textId="77777777" w:rsidTr="00395891">
        <w:tc>
          <w:tcPr>
            <w:tcW w:w="9056" w:type="dxa"/>
            <w:gridSpan w:val="2"/>
          </w:tcPr>
          <w:p w14:paraId="423D083A" w14:textId="1F80734B" w:rsidR="00BF4D6A" w:rsidRPr="00FE24FA" w:rsidRDefault="00BF4D6A" w:rsidP="00FE24FA">
            <w:pPr>
              <w:pStyle w:val="PrformatHTML"/>
              <w:rPr>
                <w:rFonts w:ascii="Titillium" w:hAnsi="Titillium"/>
                <w:sz w:val="22"/>
                <w:szCs w:val="22"/>
                <w:lang w:val="en-GB"/>
              </w:rPr>
            </w:pPr>
            <w:r w:rsidRPr="00FE24FA">
              <w:rPr>
                <w:rFonts w:ascii="Titillium" w:hAnsi="Titillium"/>
                <w:b/>
                <w:bCs/>
                <w:sz w:val="22"/>
                <w:szCs w:val="22"/>
                <w:lang w:val="en-GB"/>
              </w:rPr>
              <w:t>Home institution advisor</w:t>
            </w:r>
            <w:r w:rsidRPr="00FE24FA">
              <w:rPr>
                <w:rFonts w:ascii="Titillium" w:hAnsi="Titillium"/>
                <w:sz w:val="22"/>
                <w:szCs w:val="22"/>
                <w:lang w:val="en-GB"/>
              </w:rPr>
              <w:t xml:space="preserve"> (Name, date and signature)</w:t>
            </w:r>
          </w:p>
          <w:p w14:paraId="1DD3D758" w14:textId="6DEC0A11" w:rsidR="001F6979" w:rsidRPr="00FE24FA" w:rsidRDefault="00212EA6" w:rsidP="00FE24FA">
            <w:pPr>
              <w:pStyle w:val="PrformatHTML"/>
              <w:rPr>
                <w:rFonts w:ascii="Titillium" w:hAnsi="Titillium"/>
                <w:sz w:val="22"/>
                <w:szCs w:val="22"/>
                <w:lang w:val="en-GB"/>
              </w:rPr>
            </w:pPr>
            <w:r w:rsidRPr="00FE24FA">
              <w:rPr>
                <w:rFonts w:ascii="Titillium" w:hAnsi="Titillium"/>
                <w:sz w:val="22"/>
                <w:szCs w:val="22"/>
                <w:lang w:val="en-GB"/>
              </w:rPr>
              <w:t>Name:</w:t>
            </w:r>
          </w:p>
          <w:p w14:paraId="57A65A26" w14:textId="243DFC12" w:rsidR="00BF4D6A" w:rsidRPr="00FE24FA" w:rsidRDefault="00212EA6" w:rsidP="00FE24FA">
            <w:pPr>
              <w:pStyle w:val="PrformatHTML"/>
              <w:rPr>
                <w:rFonts w:ascii="Titillium" w:hAnsi="Titillium"/>
                <w:sz w:val="22"/>
                <w:szCs w:val="22"/>
                <w:lang w:val="en-GB"/>
              </w:rPr>
            </w:pPr>
            <w:r w:rsidRPr="00FE24FA">
              <w:rPr>
                <w:rFonts w:ascii="Titillium" w:hAnsi="Titillium"/>
                <w:sz w:val="22"/>
                <w:szCs w:val="22"/>
                <w:lang w:val="en-GB"/>
              </w:rPr>
              <w:t>Date:</w:t>
            </w:r>
            <w:r w:rsidR="004B2A0A" w:rsidRPr="00FE24FA">
              <w:rPr>
                <w:rFonts w:ascii="Titillium" w:hAnsi="Titillium" w:cstheme="maj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2F1226" w:rsidRPr="00FE24FA">
              <w:rPr>
                <w:rFonts w:ascii="Titillium" w:hAnsi="Titillium" w:cstheme="majorHAnsi"/>
                <w:b/>
                <w:bCs/>
                <w:sz w:val="22"/>
                <w:szCs w:val="22"/>
                <w:lang w:val="en-GB"/>
              </w:rPr>
              <w:t>___/___/______</w:t>
            </w:r>
          </w:p>
          <w:p w14:paraId="4057F53E" w14:textId="0B37B605" w:rsidR="00BF4D6A" w:rsidRPr="00FE24FA" w:rsidRDefault="00000000" w:rsidP="00FE24FA">
            <w:pPr>
              <w:pStyle w:val="PrformatHTML"/>
              <w:rPr>
                <w:rFonts w:ascii="Titillium" w:hAnsi="Titillium"/>
                <w:sz w:val="22"/>
                <w:szCs w:val="22"/>
                <w:lang w:val="en-GB"/>
              </w:rPr>
            </w:pPr>
            <w:sdt>
              <w:sdtPr>
                <w:rPr>
                  <w:rFonts w:ascii="Titillium" w:hAnsi="Titillium"/>
                  <w:sz w:val="22"/>
                  <w:szCs w:val="22"/>
                  <w:lang w:val="en-GB"/>
                </w:rPr>
                <w:id w:val="-208651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979" w:rsidRPr="00FE24FA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F6979" w:rsidRPr="00FE24FA">
              <w:rPr>
                <w:rFonts w:ascii="Titillium" w:hAnsi="Titillium"/>
                <w:sz w:val="22"/>
                <w:szCs w:val="22"/>
                <w:lang w:val="en-GB"/>
              </w:rPr>
              <w:t xml:space="preserve"> </w:t>
            </w:r>
            <w:r w:rsidR="001F6979" w:rsidRPr="00FE24FA">
              <w:rPr>
                <w:rFonts w:ascii="Titillium" w:hAnsi="Titillium"/>
                <w:b/>
                <w:bCs/>
                <w:sz w:val="22"/>
                <w:szCs w:val="22"/>
                <w:lang w:val="en-GB"/>
              </w:rPr>
              <w:t>This exchange mobility is certified to comply with the agreements signed between our establishments (especially regarding the minimal ECTS credits to be validated)</w:t>
            </w:r>
            <w:r w:rsidR="00212EA6" w:rsidRPr="00FE24FA">
              <w:rPr>
                <w:rFonts w:ascii="Titillium" w:hAnsi="Titillium"/>
                <w:b/>
                <w:bCs/>
                <w:sz w:val="22"/>
                <w:szCs w:val="22"/>
                <w:lang w:val="en-GB"/>
              </w:rPr>
              <w:t>.</w:t>
            </w:r>
          </w:p>
        </w:tc>
      </w:tr>
      <w:tr w:rsidR="00473868" w:rsidRPr="00FE24FA" w14:paraId="3B6FF912" w14:textId="77777777" w:rsidTr="00473868">
        <w:tc>
          <w:tcPr>
            <w:tcW w:w="4390" w:type="dxa"/>
          </w:tcPr>
          <w:p w14:paraId="4669983D" w14:textId="706E8C8E" w:rsidR="00473868" w:rsidRPr="00FE24FA" w:rsidRDefault="00473868" w:rsidP="00FE24FA">
            <w:pPr>
              <w:pStyle w:val="PrformatHTML"/>
              <w:rPr>
                <w:rFonts w:ascii="Titillium" w:hAnsi="Titillium"/>
                <w:b/>
                <w:bCs/>
                <w:sz w:val="22"/>
                <w:szCs w:val="22"/>
                <w:lang w:val="en-GB"/>
              </w:rPr>
            </w:pPr>
            <w:r w:rsidRPr="00FE24FA">
              <w:rPr>
                <w:rFonts w:ascii="Titillium" w:hAnsi="Titillium"/>
                <w:b/>
                <w:bCs/>
                <w:sz w:val="22"/>
                <w:szCs w:val="22"/>
                <w:lang w:val="en-GB"/>
              </w:rPr>
              <w:t xml:space="preserve">ECN </w:t>
            </w:r>
            <w:r>
              <w:rPr>
                <w:rFonts w:ascii="Titillium" w:hAnsi="Titillium"/>
                <w:b/>
                <w:bCs/>
                <w:sz w:val="22"/>
                <w:szCs w:val="22"/>
                <w:lang w:val="en-GB"/>
              </w:rPr>
              <w:t>Bachelor supervisor</w:t>
            </w:r>
          </w:p>
          <w:p w14:paraId="5B398960" w14:textId="0355D0C7" w:rsidR="00473868" w:rsidRPr="00FE24FA" w:rsidRDefault="00473868" w:rsidP="00FE24FA">
            <w:pPr>
              <w:pStyle w:val="PrformatHTML"/>
              <w:rPr>
                <w:rFonts w:ascii="Titillium" w:hAnsi="Titillium"/>
                <w:sz w:val="22"/>
                <w:szCs w:val="22"/>
                <w:lang w:val="en-GB"/>
              </w:rPr>
            </w:pPr>
            <w:proofErr w:type="spellStart"/>
            <w:r w:rsidRPr="00FE24FA">
              <w:rPr>
                <w:rFonts w:ascii="Titillium" w:hAnsi="Titillium"/>
                <w:sz w:val="22"/>
                <w:szCs w:val="22"/>
                <w:lang w:val="en-GB"/>
              </w:rPr>
              <w:t>Grégory</w:t>
            </w:r>
            <w:proofErr w:type="spellEnd"/>
            <w:r w:rsidRPr="00FE24FA">
              <w:rPr>
                <w:rFonts w:ascii="Titillium" w:hAnsi="Titillium"/>
                <w:sz w:val="22"/>
                <w:szCs w:val="22"/>
                <w:lang w:val="en-GB"/>
              </w:rPr>
              <w:t xml:space="preserve"> LEGRAIN</w:t>
            </w:r>
          </w:p>
          <w:p w14:paraId="69E7C9EE" w14:textId="77777777" w:rsidR="00473868" w:rsidRPr="00FE24FA" w:rsidRDefault="00473868" w:rsidP="00FE24FA">
            <w:pPr>
              <w:pStyle w:val="PrformatHTML"/>
              <w:rPr>
                <w:rFonts w:ascii="Titillium" w:hAnsi="Titillium" w:cstheme="majorHAnsi"/>
                <w:b/>
                <w:bCs/>
                <w:sz w:val="22"/>
                <w:szCs w:val="22"/>
                <w:lang w:val="en-GB"/>
              </w:rPr>
            </w:pPr>
            <w:r w:rsidRPr="00FE24FA">
              <w:rPr>
                <w:rFonts w:ascii="Titillium" w:hAnsi="Titillium" w:cstheme="majorHAnsi"/>
                <w:b/>
                <w:bCs/>
                <w:sz w:val="22"/>
                <w:szCs w:val="22"/>
                <w:lang w:val="en-GB"/>
              </w:rPr>
              <w:t>___/___/______</w:t>
            </w:r>
          </w:p>
          <w:p w14:paraId="49E3E0DF" w14:textId="15771B28" w:rsidR="00473868" w:rsidRPr="00FE24FA" w:rsidRDefault="00473868" w:rsidP="00FE24FA">
            <w:pPr>
              <w:pStyle w:val="PrformatHTML"/>
              <w:rPr>
                <w:rFonts w:ascii="Titillium" w:hAnsi="Titillium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666" w:type="dxa"/>
          </w:tcPr>
          <w:p w14:paraId="5225BE93" w14:textId="717001CF" w:rsidR="00473868" w:rsidRPr="00FE24FA" w:rsidRDefault="00473868" w:rsidP="00FE24FA">
            <w:pPr>
              <w:pStyle w:val="PrformatHTML"/>
              <w:rPr>
                <w:rFonts w:ascii="Titillium" w:hAnsi="Titillium"/>
                <w:b/>
                <w:bCs/>
                <w:sz w:val="22"/>
                <w:szCs w:val="22"/>
                <w:lang w:val="en-GB"/>
              </w:rPr>
            </w:pPr>
            <w:r w:rsidRPr="00FE24FA">
              <w:rPr>
                <w:rFonts w:ascii="Titillium" w:hAnsi="Titillium"/>
                <w:b/>
                <w:bCs/>
                <w:sz w:val="22"/>
                <w:szCs w:val="22"/>
                <w:lang w:val="en-GB"/>
              </w:rPr>
              <w:t>ECN International Office</w:t>
            </w:r>
          </w:p>
          <w:p w14:paraId="0FC0DDDB" w14:textId="193E12D5" w:rsidR="00473868" w:rsidRPr="00FE24FA" w:rsidRDefault="00473868" w:rsidP="00FE24FA">
            <w:pPr>
              <w:pStyle w:val="PrformatHTML"/>
              <w:rPr>
                <w:rFonts w:ascii="Titillium" w:hAnsi="Titillium"/>
                <w:sz w:val="22"/>
                <w:szCs w:val="22"/>
                <w:lang w:val="en-GB"/>
              </w:rPr>
            </w:pPr>
            <w:r w:rsidRPr="00FE24FA">
              <w:rPr>
                <w:rFonts w:ascii="Titillium" w:hAnsi="Titillium"/>
                <w:sz w:val="22"/>
                <w:szCs w:val="22"/>
                <w:lang w:val="en-GB"/>
              </w:rPr>
              <w:t xml:space="preserve">Vincent FREMONT </w:t>
            </w:r>
          </w:p>
          <w:p w14:paraId="4636B2A3" w14:textId="6CE94A33" w:rsidR="00473868" w:rsidRPr="00FE24FA" w:rsidRDefault="00473868" w:rsidP="00FE24FA">
            <w:pPr>
              <w:pStyle w:val="PrformatHTML"/>
              <w:rPr>
                <w:rFonts w:ascii="Titillium" w:hAnsi="Titillium"/>
                <w:b/>
                <w:bCs/>
                <w:sz w:val="22"/>
                <w:szCs w:val="22"/>
                <w:lang w:val="en-GB"/>
              </w:rPr>
            </w:pPr>
            <w:r w:rsidRPr="00FE24FA">
              <w:rPr>
                <w:rFonts w:ascii="Titillium" w:hAnsi="Titillium" w:cstheme="majorHAnsi"/>
                <w:b/>
                <w:bCs/>
                <w:sz w:val="22"/>
                <w:szCs w:val="22"/>
                <w:lang w:val="en-GB"/>
              </w:rPr>
              <w:t>___/___/______</w:t>
            </w:r>
          </w:p>
        </w:tc>
      </w:tr>
    </w:tbl>
    <w:p w14:paraId="439FFBB7" w14:textId="41425EFF" w:rsidR="00D952FD" w:rsidRDefault="00BF4D6A" w:rsidP="00BF4D6A">
      <w:pPr>
        <w:pStyle w:val="PrformatHTML"/>
        <w:jc w:val="center"/>
        <w:rPr>
          <w:rStyle w:val="Lienhypertexte"/>
          <w:rFonts w:ascii="Titillium" w:hAnsi="Titillium"/>
          <w:lang w:val="en-GB"/>
        </w:rPr>
      </w:pPr>
      <w:r>
        <w:rPr>
          <w:rFonts w:ascii="Titillium" w:hAnsi="Titillium"/>
          <w:lang w:val="en-GB"/>
        </w:rPr>
        <w:t>Contact:</w:t>
      </w:r>
      <w:r w:rsidR="005914F0" w:rsidRPr="005914F0">
        <w:rPr>
          <w:rFonts w:ascii="Titillium" w:hAnsi="Titillium"/>
          <w:lang w:val="en-GB"/>
        </w:rPr>
        <w:t xml:space="preserve"> admission@ec-nantes.fr</w:t>
      </w:r>
      <w:r w:rsidR="005914F0">
        <w:rPr>
          <w:rStyle w:val="Lienhypertexte"/>
          <w:rFonts w:ascii="Titillium" w:hAnsi="Titillium"/>
          <w:lang w:val="en-GB"/>
        </w:rPr>
        <w:t xml:space="preserve"> </w:t>
      </w:r>
    </w:p>
    <w:p w14:paraId="1DB2AB58" w14:textId="3A7F6D96" w:rsidR="00F21253" w:rsidRDefault="00F21253" w:rsidP="00BF4D6A">
      <w:pPr>
        <w:pStyle w:val="PrformatHTML"/>
        <w:jc w:val="center"/>
        <w:rPr>
          <w:rStyle w:val="Lienhypertexte"/>
          <w:rFonts w:ascii="Titillium" w:hAnsi="Titillium"/>
          <w:lang w:val="en-GB"/>
        </w:rPr>
      </w:pPr>
    </w:p>
    <w:p w14:paraId="459BD44E" w14:textId="40618DB0" w:rsidR="00F21253" w:rsidRDefault="00F21253" w:rsidP="00BF4D6A">
      <w:pPr>
        <w:pStyle w:val="PrformatHTML"/>
        <w:jc w:val="center"/>
        <w:rPr>
          <w:rStyle w:val="Lienhypertexte"/>
          <w:rFonts w:ascii="Titillium" w:hAnsi="Titillium"/>
          <w:lang w:val="en-GB"/>
        </w:rPr>
      </w:pPr>
    </w:p>
    <w:p w14:paraId="798565BC" w14:textId="07FDCACC" w:rsidR="00F21253" w:rsidRDefault="00F21253" w:rsidP="00F21253">
      <w:pPr>
        <w:pStyle w:val="PrformatHTML"/>
        <w:rPr>
          <w:rFonts w:ascii="Titillium" w:hAnsi="Titillium"/>
          <w:lang w:val="en-GB"/>
        </w:rPr>
      </w:pPr>
    </w:p>
    <w:p w14:paraId="283B6817" w14:textId="60464B49" w:rsidR="00473868" w:rsidRPr="00952B94" w:rsidRDefault="00473868" w:rsidP="00473868">
      <w:pPr>
        <w:pStyle w:val="PrformatHTML"/>
        <w:rPr>
          <w:rFonts w:ascii="Titillium" w:hAnsi="Titillium" w:cstheme="minorHAnsi"/>
          <w:sz w:val="22"/>
          <w:szCs w:val="22"/>
          <w:lang w:val="en-GB"/>
        </w:rPr>
      </w:pPr>
      <w:r w:rsidRPr="00952B94">
        <w:rPr>
          <w:rFonts w:ascii="Titillium" w:hAnsi="Titillium" w:cstheme="minorHAnsi"/>
          <w:sz w:val="22"/>
          <w:szCs w:val="22"/>
          <w:lang w:val="en-GB"/>
        </w:rPr>
        <w:t xml:space="preserve">Information </w:t>
      </w:r>
      <w:r w:rsidR="005D57E3">
        <w:rPr>
          <w:rFonts w:ascii="Titillium" w:hAnsi="Titillium" w:cstheme="minorHAnsi"/>
          <w:sz w:val="22"/>
          <w:szCs w:val="22"/>
          <w:lang w:val="en-GB"/>
        </w:rPr>
        <w:t xml:space="preserve">to be </w:t>
      </w:r>
      <w:proofErr w:type="gramStart"/>
      <w:r w:rsidR="005D57E3">
        <w:rPr>
          <w:rFonts w:ascii="Titillium" w:hAnsi="Titillium" w:cstheme="minorHAnsi"/>
          <w:sz w:val="22"/>
          <w:szCs w:val="22"/>
          <w:lang w:val="en-GB"/>
        </w:rPr>
        <w:t xml:space="preserve">considered </w:t>
      </w:r>
      <w:r w:rsidRPr="00952B94">
        <w:rPr>
          <w:rFonts w:ascii="Titillium" w:hAnsi="Titillium" w:cstheme="minorHAnsi"/>
          <w:sz w:val="22"/>
          <w:szCs w:val="22"/>
          <w:lang w:val="en-GB"/>
        </w:rPr>
        <w:t>:</w:t>
      </w:r>
      <w:proofErr w:type="gramEnd"/>
      <w:r w:rsidRPr="00952B94">
        <w:rPr>
          <w:rFonts w:ascii="Titillium" w:hAnsi="Titillium" w:cstheme="minorHAnsi"/>
          <w:sz w:val="22"/>
          <w:szCs w:val="22"/>
          <w:lang w:val="en-GB"/>
        </w:rPr>
        <w:t xml:space="preserve"> </w:t>
      </w:r>
    </w:p>
    <w:p w14:paraId="0A151446" w14:textId="77777777" w:rsidR="00473868" w:rsidRPr="00952B94" w:rsidRDefault="00473868" w:rsidP="00473868">
      <w:pPr>
        <w:pStyle w:val="PrformatHTML"/>
        <w:rPr>
          <w:rFonts w:ascii="Titillium" w:hAnsi="Titillium" w:cstheme="minorHAnsi"/>
          <w:sz w:val="22"/>
          <w:szCs w:val="22"/>
          <w:lang w:val="en-GB"/>
        </w:rPr>
      </w:pPr>
    </w:p>
    <w:p w14:paraId="65B773B4" w14:textId="1F0139DD" w:rsidR="00473868" w:rsidRPr="00952B94" w:rsidRDefault="00473868" w:rsidP="00473868">
      <w:pPr>
        <w:pStyle w:val="NormalWeb"/>
        <w:rPr>
          <w:rFonts w:ascii="Titillium" w:hAnsi="Titillium" w:cstheme="minorHAnsi"/>
          <w:sz w:val="22"/>
          <w:szCs w:val="22"/>
          <w:lang w:val="en-GB"/>
        </w:rPr>
      </w:pPr>
      <w:r w:rsidRPr="00952B94">
        <w:rPr>
          <w:rFonts w:ascii="Titillium" w:hAnsi="Titillium" w:cstheme="minorHAnsi"/>
          <w:sz w:val="22"/>
          <w:szCs w:val="22"/>
          <w:lang w:val="en-GB"/>
        </w:rPr>
        <w:t xml:space="preserve">For students staying for the </w:t>
      </w:r>
      <w:r w:rsidRPr="00952B94">
        <w:rPr>
          <w:rStyle w:val="lev"/>
          <w:rFonts w:ascii="Titillium" w:hAnsi="Titillium" w:cstheme="minorHAnsi"/>
          <w:sz w:val="22"/>
          <w:szCs w:val="22"/>
          <w:lang w:val="en-GB"/>
        </w:rPr>
        <w:t>autumn semester or the full academic year</w:t>
      </w:r>
      <w:r w:rsidRPr="00952B94">
        <w:rPr>
          <w:rFonts w:ascii="Titillium" w:hAnsi="Titillium" w:cstheme="minorHAnsi"/>
          <w:sz w:val="22"/>
          <w:szCs w:val="22"/>
          <w:lang w:val="en-GB"/>
        </w:rPr>
        <w:t xml:space="preserve">, the deadline to complete and sign the document by both the </w:t>
      </w:r>
      <w:r w:rsidRPr="00952B94">
        <w:rPr>
          <w:rStyle w:val="lev"/>
          <w:rFonts w:ascii="Titillium" w:hAnsi="Titillium" w:cstheme="minorHAnsi"/>
          <w:sz w:val="22"/>
          <w:szCs w:val="22"/>
          <w:lang w:val="en-GB"/>
        </w:rPr>
        <w:t>student and the partner university</w:t>
      </w:r>
      <w:r w:rsidRPr="00952B94">
        <w:rPr>
          <w:rFonts w:ascii="Titillium" w:hAnsi="Titillium" w:cstheme="minorHAnsi"/>
          <w:sz w:val="22"/>
          <w:szCs w:val="22"/>
          <w:lang w:val="en-GB"/>
        </w:rPr>
        <w:t xml:space="preserve"> is </w:t>
      </w:r>
      <w:r w:rsidR="00811620">
        <w:rPr>
          <w:rStyle w:val="lev"/>
          <w:rFonts w:ascii="Titillium" w:hAnsi="Titillium" w:cstheme="minorHAnsi"/>
          <w:sz w:val="22"/>
          <w:szCs w:val="22"/>
          <w:lang w:val="en-GB"/>
        </w:rPr>
        <w:t>30 September 2026</w:t>
      </w:r>
      <w:r w:rsidRPr="00952B94">
        <w:rPr>
          <w:rFonts w:ascii="Titillium" w:hAnsi="Titillium" w:cstheme="minorHAnsi"/>
          <w:sz w:val="22"/>
          <w:szCs w:val="22"/>
          <w:lang w:val="en-GB"/>
        </w:rPr>
        <w:t>.</w:t>
      </w:r>
    </w:p>
    <w:p w14:paraId="49DEBC06" w14:textId="77777777" w:rsidR="00473868" w:rsidRDefault="00473868" w:rsidP="00473868">
      <w:pPr>
        <w:pStyle w:val="NormalWeb"/>
        <w:rPr>
          <w:rFonts w:ascii="Titillium" w:hAnsi="Titillium" w:cstheme="minorHAnsi"/>
          <w:sz w:val="22"/>
          <w:szCs w:val="22"/>
          <w:lang w:val="en-GB"/>
        </w:rPr>
      </w:pPr>
      <w:r w:rsidRPr="00952B94">
        <w:rPr>
          <w:rFonts w:ascii="Titillium" w:hAnsi="Titillium" w:cstheme="minorHAnsi"/>
          <w:sz w:val="22"/>
          <w:szCs w:val="22"/>
          <w:lang w:val="en-GB"/>
        </w:rPr>
        <w:t xml:space="preserve">For students arriving for the </w:t>
      </w:r>
      <w:r w:rsidRPr="00952B94">
        <w:rPr>
          <w:rStyle w:val="lev"/>
          <w:rFonts w:ascii="Titillium" w:hAnsi="Titillium" w:cstheme="minorHAnsi"/>
          <w:sz w:val="22"/>
          <w:szCs w:val="22"/>
          <w:lang w:val="en-GB"/>
        </w:rPr>
        <w:t>spring semester</w:t>
      </w:r>
      <w:r w:rsidRPr="00952B94">
        <w:rPr>
          <w:rFonts w:ascii="Titillium" w:hAnsi="Titillium" w:cstheme="minorHAnsi"/>
          <w:sz w:val="22"/>
          <w:szCs w:val="22"/>
          <w:lang w:val="en-GB"/>
        </w:rPr>
        <w:t xml:space="preserve">, the deadline to complete and sign the document by both the </w:t>
      </w:r>
      <w:r w:rsidRPr="00952B94">
        <w:rPr>
          <w:rStyle w:val="lev"/>
          <w:rFonts w:ascii="Titillium" w:hAnsi="Titillium" w:cstheme="minorHAnsi"/>
          <w:sz w:val="22"/>
          <w:szCs w:val="22"/>
          <w:lang w:val="en-GB"/>
        </w:rPr>
        <w:t>student and the partner university</w:t>
      </w:r>
      <w:r w:rsidRPr="00952B94">
        <w:rPr>
          <w:rFonts w:ascii="Titillium" w:hAnsi="Titillium" w:cstheme="minorHAnsi"/>
          <w:sz w:val="22"/>
          <w:szCs w:val="22"/>
          <w:lang w:val="en-GB"/>
        </w:rPr>
        <w:t xml:space="preserve"> is </w:t>
      </w:r>
      <w:r w:rsidRPr="00952B94">
        <w:rPr>
          <w:rStyle w:val="lev"/>
          <w:rFonts w:ascii="Titillium" w:hAnsi="Titillium" w:cstheme="minorHAnsi"/>
          <w:sz w:val="22"/>
          <w:szCs w:val="22"/>
          <w:lang w:val="en-GB"/>
        </w:rPr>
        <w:t>30 January 2027</w:t>
      </w:r>
      <w:r w:rsidRPr="00952B94">
        <w:rPr>
          <w:rFonts w:ascii="Titillium" w:hAnsi="Titillium" w:cstheme="minorHAnsi"/>
          <w:sz w:val="22"/>
          <w:szCs w:val="22"/>
          <w:lang w:val="en-GB"/>
        </w:rPr>
        <w:t>.</w:t>
      </w:r>
    </w:p>
    <w:p w14:paraId="00E000C9" w14:textId="77777777" w:rsidR="00473868" w:rsidRPr="00952B94" w:rsidRDefault="00473868" w:rsidP="00473868">
      <w:pPr>
        <w:pStyle w:val="NormalWeb"/>
        <w:rPr>
          <w:rFonts w:ascii="Titillium" w:hAnsi="Titillium" w:cstheme="minorHAnsi"/>
          <w:sz w:val="22"/>
          <w:szCs w:val="22"/>
          <w:lang w:val="en-GB"/>
        </w:rPr>
      </w:pPr>
      <w:r>
        <w:rPr>
          <w:rFonts w:ascii="Titillium" w:hAnsi="Titillium" w:cstheme="minorHAnsi"/>
          <w:sz w:val="22"/>
          <w:szCs w:val="22"/>
          <w:lang w:val="en-GB"/>
        </w:rPr>
        <w:t>The courses list is subject to changes approved by the host institution.</w:t>
      </w:r>
    </w:p>
    <w:p w14:paraId="2E59AD48" w14:textId="77777777" w:rsidR="00F21253" w:rsidRPr="00BB1CBC" w:rsidRDefault="00F21253" w:rsidP="00F21253">
      <w:pPr>
        <w:pStyle w:val="PrformatHTML"/>
        <w:rPr>
          <w:rFonts w:ascii="Titillium" w:hAnsi="Titillium"/>
          <w:lang w:val="en-GB"/>
        </w:rPr>
      </w:pPr>
    </w:p>
    <w:sectPr w:rsidR="00F21253" w:rsidRPr="00BB1CBC" w:rsidSect="009A54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0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FCE05" w14:textId="77777777" w:rsidR="00985961" w:rsidRDefault="00985961" w:rsidP="002A6965">
      <w:pPr>
        <w:spacing w:after="0"/>
      </w:pPr>
      <w:r>
        <w:separator/>
      </w:r>
    </w:p>
  </w:endnote>
  <w:endnote w:type="continuationSeparator" w:id="0">
    <w:p w14:paraId="31A7329C" w14:textId="77777777" w:rsidR="00985961" w:rsidRDefault="00985961" w:rsidP="002A69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Titre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3194D" w14:textId="77777777" w:rsidR="00E15C4D" w:rsidRDefault="00E15C4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0E82D" w14:textId="77777777" w:rsidR="00E15C4D" w:rsidRDefault="00E15C4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F0237" w14:textId="77777777" w:rsidR="00E15C4D" w:rsidRDefault="00E15C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C77EC" w14:textId="77777777" w:rsidR="00985961" w:rsidRDefault="00985961" w:rsidP="002A6965">
      <w:pPr>
        <w:spacing w:after="0"/>
      </w:pPr>
      <w:r>
        <w:separator/>
      </w:r>
    </w:p>
  </w:footnote>
  <w:footnote w:type="continuationSeparator" w:id="0">
    <w:p w14:paraId="29CFAED8" w14:textId="77777777" w:rsidR="00985961" w:rsidRDefault="00985961" w:rsidP="002A69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8074E" w14:textId="77777777" w:rsidR="00E15C4D" w:rsidRDefault="00E15C4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E8EA" w14:textId="19601609" w:rsidR="003A7F4A" w:rsidRPr="003A7F4A" w:rsidRDefault="003A7F4A" w:rsidP="003A7F4A">
    <w:pPr>
      <w:ind w:left="4111"/>
      <w:rPr>
        <w:b/>
        <w:bCs/>
        <w:sz w:val="28"/>
        <w:szCs w:val="28"/>
        <w:lang w:val="en-GB"/>
      </w:rPr>
    </w:pPr>
    <w:r w:rsidRPr="003A7F4A">
      <w:rPr>
        <w:b/>
        <w:bCs/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4FE370CD" wp14:editId="4812DE3B">
          <wp:simplePos x="0" y="0"/>
          <wp:positionH relativeFrom="margin">
            <wp:posOffset>-901700</wp:posOffset>
          </wp:positionH>
          <wp:positionV relativeFrom="margin">
            <wp:posOffset>-1282700</wp:posOffset>
          </wp:positionV>
          <wp:extent cx="7573735" cy="10718800"/>
          <wp:effectExtent l="0" t="0" r="0" b="635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735" cy="1071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7F4A">
      <w:rPr>
        <w:b/>
        <w:bCs/>
        <w:sz w:val="28"/>
        <w:szCs w:val="28"/>
        <w:lang w:val="en-GB"/>
      </w:rPr>
      <w:t xml:space="preserve">LEARNING AGREEMENT </w:t>
    </w:r>
  </w:p>
  <w:p w14:paraId="44F73180" w14:textId="0F6372FF" w:rsidR="003A7F4A" w:rsidRPr="003A7F4A" w:rsidRDefault="003A7F4A" w:rsidP="003A7F4A">
    <w:pPr>
      <w:ind w:left="4111"/>
      <w:rPr>
        <w:b/>
        <w:bCs/>
        <w:sz w:val="28"/>
        <w:szCs w:val="28"/>
        <w:lang w:val="en-GB"/>
      </w:rPr>
    </w:pPr>
    <w:r w:rsidRPr="003A7F4A">
      <w:rPr>
        <w:b/>
        <w:bCs/>
        <w:sz w:val="28"/>
        <w:szCs w:val="28"/>
        <w:lang w:val="en-GB"/>
      </w:rPr>
      <w:t xml:space="preserve">ACADEMIC YEAR </w:t>
    </w:r>
    <w:r w:rsidRPr="003A7F4A">
      <w:rPr>
        <w:b/>
        <w:bCs/>
        <w:sz w:val="28"/>
        <w:szCs w:val="28"/>
        <w:lang w:val="en-GB"/>
      </w:rPr>
      <w:fldChar w:fldCharType="begin"/>
    </w:r>
    <w:r w:rsidRPr="003A7F4A">
      <w:rPr>
        <w:b/>
        <w:bCs/>
        <w:sz w:val="28"/>
        <w:szCs w:val="28"/>
        <w:lang w:val="en-GB"/>
      </w:rPr>
      <w:instrText xml:space="preserve"> DATE \@ "yyyy" </w:instrText>
    </w:r>
    <w:r w:rsidRPr="003A7F4A">
      <w:rPr>
        <w:b/>
        <w:bCs/>
        <w:sz w:val="28"/>
        <w:szCs w:val="28"/>
        <w:lang w:val="en-GB"/>
      </w:rPr>
      <w:fldChar w:fldCharType="separate"/>
    </w:r>
    <w:r w:rsidR="00FA21B4">
      <w:rPr>
        <w:b/>
        <w:bCs/>
        <w:noProof/>
        <w:sz w:val="28"/>
        <w:szCs w:val="28"/>
        <w:lang w:val="en-GB"/>
      </w:rPr>
      <w:t>2026</w:t>
    </w:r>
    <w:r w:rsidRPr="003A7F4A">
      <w:rPr>
        <w:b/>
        <w:bCs/>
        <w:sz w:val="28"/>
        <w:szCs w:val="28"/>
        <w:lang w:val="en-GB"/>
      </w:rPr>
      <w:fldChar w:fldCharType="end"/>
    </w:r>
    <w:r w:rsidRPr="003A7F4A">
      <w:rPr>
        <w:b/>
        <w:bCs/>
        <w:sz w:val="28"/>
        <w:szCs w:val="28"/>
        <w:lang w:val="en-GB"/>
      </w:rPr>
      <w:t>/</w:t>
    </w:r>
    <w:r w:rsidRPr="003A7F4A">
      <w:rPr>
        <w:b/>
        <w:bCs/>
        <w:sz w:val="28"/>
        <w:szCs w:val="28"/>
        <w:lang w:val="en-GB"/>
      </w:rPr>
      <w:fldChar w:fldCharType="begin"/>
    </w:r>
    <w:r w:rsidRPr="003A7F4A">
      <w:rPr>
        <w:b/>
        <w:bCs/>
        <w:sz w:val="28"/>
        <w:szCs w:val="28"/>
        <w:lang w:val="en-GB"/>
      </w:rPr>
      <w:instrText xml:space="preserve"> </w:instrText>
    </w:r>
    <w:r w:rsidRPr="003A7F4A">
      <w:rPr>
        <w:rStyle w:val="typocontent"/>
        <w:b/>
        <w:bCs/>
        <w:sz w:val="28"/>
        <w:szCs w:val="28"/>
        <w:lang w:val="en-GB"/>
      </w:rPr>
      <w:instrText>=</w:instrText>
    </w:r>
    <w:r w:rsidRPr="003A7F4A">
      <w:rPr>
        <w:rStyle w:val="typocontent"/>
        <w:b/>
        <w:bCs/>
        <w:sz w:val="28"/>
        <w:szCs w:val="28"/>
        <w:lang w:val="en-GB"/>
      </w:rPr>
      <w:fldChar w:fldCharType="begin"/>
    </w:r>
    <w:r w:rsidRPr="003A7F4A">
      <w:rPr>
        <w:rStyle w:val="typocontent"/>
        <w:b/>
        <w:bCs/>
        <w:sz w:val="28"/>
        <w:szCs w:val="28"/>
        <w:lang w:val="en-GB"/>
      </w:rPr>
      <w:instrText xml:space="preserve"> DATE \@ "yyyy" </w:instrText>
    </w:r>
    <w:r w:rsidRPr="003A7F4A">
      <w:rPr>
        <w:rStyle w:val="typocontent"/>
        <w:b/>
        <w:bCs/>
        <w:sz w:val="28"/>
        <w:szCs w:val="28"/>
        <w:lang w:val="en-GB"/>
      </w:rPr>
      <w:fldChar w:fldCharType="separate"/>
    </w:r>
    <w:r w:rsidR="00FA21B4">
      <w:rPr>
        <w:rStyle w:val="typocontent"/>
        <w:b/>
        <w:bCs/>
        <w:noProof/>
        <w:sz w:val="28"/>
        <w:szCs w:val="28"/>
        <w:lang w:val="en-GB"/>
      </w:rPr>
      <w:instrText>2026</w:instrText>
    </w:r>
    <w:r w:rsidRPr="003A7F4A">
      <w:rPr>
        <w:rStyle w:val="typocontent"/>
        <w:b/>
        <w:bCs/>
        <w:sz w:val="28"/>
        <w:szCs w:val="28"/>
        <w:lang w:val="en-GB"/>
      </w:rPr>
      <w:fldChar w:fldCharType="end"/>
    </w:r>
    <w:r w:rsidRPr="003A7F4A">
      <w:rPr>
        <w:rStyle w:val="typocontent"/>
        <w:b/>
        <w:bCs/>
        <w:sz w:val="28"/>
        <w:szCs w:val="28"/>
        <w:lang w:val="en-GB"/>
      </w:rPr>
      <w:instrText>+1</w:instrText>
    </w:r>
    <w:r w:rsidRPr="003A7F4A">
      <w:rPr>
        <w:b/>
        <w:bCs/>
        <w:sz w:val="28"/>
        <w:szCs w:val="28"/>
        <w:lang w:val="en-GB"/>
      </w:rPr>
      <w:instrText xml:space="preserve"> </w:instrText>
    </w:r>
    <w:r w:rsidRPr="003A7F4A">
      <w:rPr>
        <w:b/>
        <w:bCs/>
        <w:sz w:val="28"/>
        <w:szCs w:val="28"/>
        <w:lang w:val="en-GB"/>
      </w:rPr>
      <w:fldChar w:fldCharType="separate"/>
    </w:r>
    <w:r w:rsidR="00FA21B4">
      <w:rPr>
        <w:b/>
        <w:bCs/>
        <w:noProof/>
        <w:sz w:val="28"/>
        <w:szCs w:val="28"/>
        <w:lang w:val="en-GB"/>
      </w:rPr>
      <w:t>2027</w:t>
    </w:r>
    <w:r w:rsidRPr="003A7F4A">
      <w:rPr>
        <w:b/>
        <w:bCs/>
        <w:sz w:val="28"/>
        <w:szCs w:val="28"/>
        <w:lang w:val="en-GB"/>
      </w:rPr>
      <w:fldChar w:fldCharType="end"/>
    </w:r>
  </w:p>
  <w:p w14:paraId="523E3760" w14:textId="093D8D3D" w:rsidR="002A6965" w:rsidRDefault="002A696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677F8" w14:textId="77777777" w:rsidR="00E15C4D" w:rsidRDefault="00E15C4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F333A"/>
    <w:multiLevelType w:val="hybridMultilevel"/>
    <w:tmpl w:val="46DE1464"/>
    <w:lvl w:ilvl="0" w:tplc="BCBC179C">
      <w:numFmt w:val="bullet"/>
      <w:pStyle w:val="pucesbold"/>
      <w:lvlText w:val=""/>
      <w:lvlJc w:val="left"/>
      <w:pPr>
        <w:ind w:left="510" w:hanging="226"/>
      </w:pPr>
      <w:rPr>
        <w:rFonts w:ascii="Symbol" w:hAnsi="Symbol" w:cs="Times New Roman (Corps CS)" w:hint="default"/>
        <w:b/>
        <w:i w:val="0"/>
        <w:color w:val="F2AF2A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448B0"/>
    <w:multiLevelType w:val="hybridMultilevel"/>
    <w:tmpl w:val="46DA9C50"/>
    <w:lvl w:ilvl="0" w:tplc="7146F386">
      <w:numFmt w:val="bullet"/>
      <w:pStyle w:val="Puces"/>
      <w:lvlText w:val="›"/>
      <w:lvlJc w:val="left"/>
      <w:pPr>
        <w:ind w:left="226" w:hanging="226"/>
      </w:pPr>
      <w:rPr>
        <w:rFonts w:ascii="Titillium" w:hAnsi="Titillium" w:cs="Times New Roman (Corps CS)" w:hint="default"/>
        <w:b/>
        <w:i w:val="0"/>
        <w:color w:val="FBB600"/>
        <w:sz w:val="28"/>
      </w:rPr>
    </w:lvl>
    <w:lvl w:ilvl="1" w:tplc="040C0003">
      <w:start w:val="1"/>
      <w:numFmt w:val="bullet"/>
      <w:lvlText w:val="o"/>
      <w:lvlJc w:val="left"/>
      <w:pPr>
        <w:ind w:left="30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</w:abstractNum>
  <w:num w:numId="1" w16cid:durableId="1457915714">
    <w:abstractNumId w:val="0"/>
  </w:num>
  <w:num w:numId="2" w16cid:durableId="1064061521">
    <w:abstractNumId w:val="1"/>
  </w:num>
  <w:num w:numId="3" w16cid:durableId="787285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wNDG0MDIzMDaxsLRQ0lEKTi0uzszPAykwNKgFABWB1JstAAAA"/>
  </w:docVars>
  <w:rsids>
    <w:rsidRoot w:val="002A6965"/>
    <w:rsid w:val="00007CF9"/>
    <w:rsid w:val="00045BFA"/>
    <w:rsid w:val="00086F83"/>
    <w:rsid w:val="00091A27"/>
    <w:rsid w:val="000B30A7"/>
    <w:rsid w:val="000B65A0"/>
    <w:rsid w:val="000C4C07"/>
    <w:rsid w:val="000D6150"/>
    <w:rsid w:val="001F6979"/>
    <w:rsid w:val="00212EA6"/>
    <w:rsid w:val="002702CB"/>
    <w:rsid w:val="002A6965"/>
    <w:rsid w:val="002F1226"/>
    <w:rsid w:val="002F6E1A"/>
    <w:rsid w:val="00321F02"/>
    <w:rsid w:val="003306AD"/>
    <w:rsid w:val="00364151"/>
    <w:rsid w:val="00375271"/>
    <w:rsid w:val="003937B0"/>
    <w:rsid w:val="003A0B18"/>
    <w:rsid w:val="003A7F4A"/>
    <w:rsid w:val="003E608B"/>
    <w:rsid w:val="004122F4"/>
    <w:rsid w:val="00425729"/>
    <w:rsid w:val="0043227A"/>
    <w:rsid w:val="004655DE"/>
    <w:rsid w:val="00473868"/>
    <w:rsid w:val="00477734"/>
    <w:rsid w:val="004977CC"/>
    <w:rsid w:val="004B2A0A"/>
    <w:rsid w:val="004C13A3"/>
    <w:rsid w:val="004E66DE"/>
    <w:rsid w:val="004E66F9"/>
    <w:rsid w:val="005129AC"/>
    <w:rsid w:val="00522FF4"/>
    <w:rsid w:val="00533665"/>
    <w:rsid w:val="0055041D"/>
    <w:rsid w:val="00585CEB"/>
    <w:rsid w:val="005914F0"/>
    <w:rsid w:val="005B2BF6"/>
    <w:rsid w:val="005B3808"/>
    <w:rsid w:val="005C1492"/>
    <w:rsid w:val="005D57E3"/>
    <w:rsid w:val="00636020"/>
    <w:rsid w:val="00652BA5"/>
    <w:rsid w:val="0068113E"/>
    <w:rsid w:val="00695632"/>
    <w:rsid w:val="006A7D3E"/>
    <w:rsid w:val="006E594D"/>
    <w:rsid w:val="007B5E0A"/>
    <w:rsid w:val="00811620"/>
    <w:rsid w:val="00817705"/>
    <w:rsid w:val="00880DB6"/>
    <w:rsid w:val="008A4473"/>
    <w:rsid w:val="00943003"/>
    <w:rsid w:val="00951939"/>
    <w:rsid w:val="00967F37"/>
    <w:rsid w:val="00985961"/>
    <w:rsid w:val="009A5406"/>
    <w:rsid w:val="009A7B6A"/>
    <w:rsid w:val="009C204E"/>
    <w:rsid w:val="00A57976"/>
    <w:rsid w:val="00B01748"/>
    <w:rsid w:val="00B02C6E"/>
    <w:rsid w:val="00B54049"/>
    <w:rsid w:val="00BB1CBC"/>
    <w:rsid w:val="00BD7FCE"/>
    <w:rsid w:val="00BF0D15"/>
    <w:rsid w:val="00BF0DDB"/>
    <w:rsid w:val="00BF4D6A"/>
    <w:rsid w:val="00C25E05"/>
    <w:rsid w:val="00C54D8E"/>
    <w:rsid w:val="00C83D3D"/>
    <w:rsid w:val="00C96AE7"/>
    <w:rsid w:val="00CC7746"/>
    <w:rsid w:val="00CD16A6"/>
    <w:rsid w:val="00D104C3"/>
    <w:rsid w:val="00D36173"/>
    <w:rsid w:val="00D71ADA"/>
    <w:rsid w:val="00D9304E"/>
    <w:rsid w:val="00D952FD"/>
    <w:rsid w:val="00DA18B8"/>
    <w:rsid w:val="00DB2EDB"/>
    <w:rsid w:val="00E01987"/>
    <w:rsid w:val="00E15C4D"/>
    <w:rsid w:val="00E16B7A"/>
    <w:rsid w:val="00E45DCD"/>
    <w:rsid w:val="00E5515E"/>
    <w:rsid w:val="00EA1028"/>
    <w:rsid w:val="00EA73C0"/>
    <w:rsid w:val="00EE18D2"/>
    <w:rsid w:val="00EF0683"/>
    <w:rsid w:val="00F16218"/>
    <w:rsid w:val="00F21253"/>
    <w:rsid w:val="00F807A3"/>
    <w:rsid w:val="00FA21B4"/>
    <w:rsid w:val="00FD0543"/>
    <w:rsid w:val="00FE24FA"/>
    <w:rsid w:val="00FF1112"/>
    <w:rsid w:val="00FF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40896"/>
  <w15:chartTrackingRefBased/>
  <w15:docId w15:val="{9711AF25-96DE-B64D-BBDE-714C649C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 Black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25E05"/>
    <w:pPr>
      <w:widowControl w:val="0"/>
      <w:autoSpaceDE w:val="0"/>
      <w:autoSpaceDN w:val="0"/>
      <w:adjustRightInd w:val="0"/>
      <w:spacing w:after="60"/>
      <w:jc w:val="both"/>
    </w:pPr>
    <w:rPr>
      <w:rFonts w:ascii="Titillium" w:hAnsi="Titillium" w:cs="Arial Black"/>
      <w:sz w:val="22"/>
      <w:szCs w:val="22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25E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0">
    <w:name w:val="T0"/>
    <w:basedOn w:val="Normal"/>
    <w:qFormat/>
    <w:rsid w:val="004E66F9"/>
    <w:pPr>
      <w:pBdr>
        <w:bottom w:val="single" w:sz="36" w:space="1" w:color="102547"/>
      </w:pBdr>
      <w:spacing w:line="276" w:lineRule="auto"/>
    </w:pPr>
    <w:rPr>
      <w:b/>
      <w:color w:val="FBB600"/>
      <w:sz w:val="48"/>
      <w:szCs w:val="36"/>
    </w:rPr>
  </w:style>
  <w:style w:type="paragraph" w:customStyle="1" w:styleId="T1">
    <w:name w:val="T1"/>
    <w:basedOn w:val="Normal"/>
    <w:qFormat/>
    <w:rsid w:val="004E66F9"/>
    <w:pPr>
      <w:spacing w:before="240"/>
    </w:pPr>
    <w:rPr>
      <w:b/>
      <w:noProof/>
      <w:sz w:val="36"/>
      <w:szCs w:val="44"/>
      <w:lang w:eastAsia="fr-FR"/>
    </w:rPr>
  </w:style>
  <w:style w:type="paragraph" w:customStyle="1" w:styleId="T2">
    <w:name w:val="T2"/>
    <w:basedOn w:val="Normal"/>
    <w:qFormat/>
    <w:rsid w:val="004E66F9"/>
    <w:pPr>
      <w:pBdr>
        <w:left w:val="single" w:sz="36" w:space="6" w:color="FBB600"/>
      </w:pBdr>
      <w:spacing w:before="120"/>
      <w:jc w:val="left"/>
    </w:pPr>
    <w:rPr>
      <w:b/>
      <w:sz w:val="32"/>
      <w:szCs w:val="28"/>
    </w:rPr>
  </w:style>
  <w:style w:type="paragraph" w:customStyle="1" w:styleId="pucesbold">
    <w:name w:val="puces bold"/>
    <w:basedOn w:val="Normal"/>
    <w:qFormat/>
    <w:rsid w:val="004E66F9"/>
    <w:pPr>
      <w:numPr>
        <w:numId w:val="1"/>
      </w:numPr>
      <w:spacing w:before="240" w:after="120" w:line="276" w:lineRule="auto"/>
      <w:contextualSpacing/>
    </w:pPr>
    <w:rPr>
      <w:b/>
      <w:bCs/>
      <w:sz w:val="28"/>
      <w:szCs w:val="26"/>
    </w:rPr>
  </w:style>
  <w:style w:type="paragraph" w:customStyle="1" w:styleId="Puces">
    <w:name w:val="Puces"/>
    <w:basedOn w:val="Paragraphedeliste"/>
    <w:qFormat/>
    <w:rsid w:val="004E66F9"/>
    <w:pPr>
      <w:numPr>
        <w:numId w:val="3"/>
      </w:numPr>
      <w:spacing w:before="120" w:after="120"/>
    </w:pPr>
    <w:rPr>
      <w:bCs/>
      <w:szCs w:val="24"/>
    </w:rPr>
  </w:style>
  <w:style w:type="paragraph" w:styleId="Paragraphedeliste">
    <w:name w:val="List Paragraph"/>
    <w:basedOn w:val="Normal"/>
    <w:autoRedefine/>
    <w:uiPriority w:val="1"/>
    <w:qFormat/>
    <w:rsid w:val="00C25E05"/>
    <w:pPr>
      <w:spacing w:line="264" w:lineRule="exact"/>
      <w:ind w:left="828" w:hanging="658"/>
    </w:pPr>
  </w:style>
  <w:style w:type="paragraph" w:styleId="Corpsdetexte">
    <w:name w:val="Body Text"/>
    <w:basedOn w:val="Normal"/>
    <w:link w:val="CorpsdetexteCar"/>
    <w:autoRedefine/>
    <w:uiPriority w:val="1"/>
    <w:qFormat/>
    <w:rsid w:val="00C25E05"/>
    <w:pPr>
      <w:spacing w:before="97"/>
      <w:ind w:right="-431"/>
    </w:pPr>
    <w:rPr>
      <w:color w:val="002060"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C25E05"/>
    <w:rPr>
      <w:rFonts w:ascii="Titillium" w:eastAsia="Arial Black" w:hAnsi="Titillium" w:cs="Arial Black"/>
      <w:color w:val="002060"/>
    </w:rPr>
  </w:style>
  <w:style w:type="paragraph" w:customStyle="1" w:styleId="entetetableau">
    <w:name w:val="entete tableau"/>
    <w:basedOn w:val="Normal"/>
    <w:autoRedefine/>
    <w:uiPriority w:val="1"/>
    <w:qFormat/>
    <w:rsid w:val="00C25E05"/>
    <w:pPr>
      <w:jc w:val="center"/>
    </w:pPr>
    <w:rPr>
      <w:b/>
      <w:bCs/>
      <w:sz w:val="20"/>
      <w:szCs w:val="20"/>
    </w:rPr>
  </w:style>
  <w:style w:type="paragraph" w:customStyle="1" w:styleId="chiffrestableauxfdrouge">
    <w:name w:val="chiffres tableaux fd rouge"/>
    <w:basedOn w:val="Normal"/>
    <w:autoRedefine/>
    <w:uiPriority w:val="1"/>
    <w:qFormat/>
    <w:rsid w:val="00C25E05"/>
    <w:pPr>
      <w:jc w:val="center"/>
    </w:pPr>
    <w:rPr>
      <w:b/>
      <w:bCs/>
      <w:color w:val="06264A"/>
      <w:sz w:val="21"/>
      <w:szCs w:val="21"/>
    </w:rPr>
  </w:style>
  <w:style w:type="paragraph" w:customStyle="1" w:styleId="nomducours">
    <w:name w:val="nom du cours"/>
    <w:basedOn w:val="Normal"/>
    <w:autoRedefine/>
    <w:uiPriority w:val="1"/>
    <w:qFormat/>
    <w:rsid w:val="00C25E05"/>
    <w:pPr>
      <w:widowControl/>
      <w:pBdr>
        <w:bottom w:val="single" w:sz="8" w:space="4" w:color="002060"/>
      </w:pBdr>
      <w:autoSpaceDE/>
      <w:autoSpaceDN/>
      <w:adjustRightInd/>
      <w:spacing w:after="0" w:line="276" w:lineRule="auto"/>
      <w:jc w:val="left"/>
    </w:pPr>
    <w:rPr>
      <w:rFonts w:eastAsiaTheme="majorEastAsia" w:cs="Times New Roman (Titres CS)"/>
      <w:noProof/>
      <w:color w:val="E94250"/>
      <w:spacing w:val="5"/>
      <w:kern w:val="28"/>
      <w:sz w:val="36"/>
      <w:szCs w:val="52"/>
      <w:lang w:val="fr-FR"/>
    </w:rPr>
  </w:style>
  <w:style w:type="paragraph" w:customStyle="1" w:styleId="semestre">
    <w:name w:val="semestre"/>
    <w:basedOn w:val="Normal"/>
    <w:autoRedefine/>
    <w:uiPriority w:val="1"/>
    <w:qFormat/>
    <w:rsid w:val="00C25E05"/>
    <w:pPr>
      <w:spacing w:after="360"/>
      <w:jc w:val="left"/>
    </w:pPr>
    <w:rPr>
      <w:b/>
      <w:bCs/>
      <w:color w:val="06264A"/>
      <w:lang w:val="fr-FR"/>
    </w:rPr>
  </w:style>
  <w:style w:type="paragraph" w:customStyle="1" w:styleId="acronymeoption">
    <w:name w:val="acronyme option"/>
    <w:basedOn w:val="Normal"/>
    <w:autoRedefine/>
    <w:uiPriority w:val="1"/>
    <w:qFormat/>
    <w:rsid w:val="00C25E05"/>
    <w:pPr>
      <w:widowControl/>
      <w:autoSpaceDE/>
      <w:autoSpaceDN/>
      <w:adjustRightInd/>
      <w:spacing w:after="0" w:line="276" w:lineRule="auto"/>
      <w:jc w:val="left"/>
    </w:pPr>
    <w:rPr>
      <w:rFonts w:eastAsiaTheme="majorEastAsia" w:cs="Times New Roman (Titres CS)"/>
      <w:color w:val="E94250"/>
      <w:spacing w:val="5"/>
      <w:kern w:val="28"/>
      <w:sz w:val="36"/>
      <w:szCs w:val="52"/>
      <w:lang w:val="fr-FR"/>
    </w:rPr>
  </w:style>
  <w:style w:type="paragraph" w:customStyle="1" w:styleId="respocours">
    <w:name w:val="respo cours"/>
    <w:basedOn w:val="Sansinterligne"/>
    <w:autoRedefine/>
    <w:uiPriority w:val="1"/>
    <w:qFormat/>
    <w:rsid w:val="00C25E05"/>
    <w:pPr>
      <w:widowControl/>
      <w:autoSpaceDE/>
      <w:autoSpaceDN/>
      <w:adjustRightInd/>
      <w:jc w:val="right"/>
      <w:outlineLvl w:val="0"/>
    </w:pPr>
    <w:rPr>
      <w:rFonts w:eastAsiaTheme="minorEastAsia" w:cstheme="minorBidi"/>
      <w:b/>
      <w:i/>
      <w:color w:val="E94250"/>
      <w:lang w:val="fr-FR" w:eastAsia="zh-CN"/>
    </w:rPr>
  </w:style>
  <w:style w:type="paragraph" w:styleId="Sansinterligne">
    <w:name w:val="No Spacing"/>
    <w:uiPriority w:val="1"/>
    <w:qFormat/>
    <w:rsid w:val="00C25E05"/>
    <w:pPr>
      <w:widowControl w:val="0"/>
      <w:autoSpaceDE w:val="0"/>
      <w:autoSpaceDN w:val="0"/>
      <w:adjustRightInd w:val="0"/>
      <w:jc w:val="both"/>
    </w:pPr>
    <w:rPr>
      <w:rFonts w:ascii="Titillium" w:hAnsi="Titillium" w:cs="Arial Black"/>
      <w:sz w:val="22"/>
      <w:szCs w:val="22"/>
      <w:lang w:val="en-US"/>
    </w:rPr>
  </w:style>
  <w:style w:type="paragraph" w:customStyle="1" w:styleId="titreprogramme">
    <w:name w:val="titre programme"/>
    <w:basedOn w:val="Titre1"/>
    <w:autoRedefine/>
    <w:uiPriority w:val="1"/>
    <w:qFormat/>
    <w:rsid w:val="00C25E05"/>
    <w:pPr>
      <w:keepNext w:val="0"/>
      <w:keepLines w:val="0"/>
      <w:pBdr>
        <w:top w:val="single" w:sz="2" w:space="4" w:color="002060"/>
      </w:pBdr>
      <w:spacing w:before="2"/>
      <w:jc w:val="right"/>
    </w:pPr>
    <w:rPr>
      <w:rFonts w:ascii="Titillium" w:eastAsia="Calibri" w:hAnsi="Titillium" w:cs="Calibri"/>
      <w:b/>
      <w:color w:val="E94250"/>
      <w:spacing w:val="3"/>
      <w:sz w:val="52"/>
      <w:szCs w:val="7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C25E0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En-tte">
    <w:name w:val="header"/>
    <w:basedOn w:val="Normal"/>
    <w:link w:val="En-tteCar"/>
    <w:uiPriority w:val="99"/>
    <w:unhideWhenUsed/>
    <w:rsid w:val="002A696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A6965"/>
    <w:rPr>
      <w:rFonts w:ascii="Titillium" w:hAnsi="Titillium" w:cs="Arial Black"/>
      <w:sz w:val="22"/>
      <w:szCs w:val="22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2A696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A6965"/>
    <w:rPr>
      <w:rFonts w:ascii="Titillium" w:hAnsi="Titillium" w:cs="Arial Black"/>
      <w:sz w:val="22"/>
      <w:szCs w:val="22"/>
      <w:lang w:val="en-US"/>
    </w:rPr>
  </w:style>
  <w:style w:type="paragraph" w:styleId="PrformatHTML">
    <w:name w:val="HTML Preformatted"/>
    <w:basedOn w:val="Normal"/>
    <w:link w:val="PrformatHTMLCar"/>
    <w:uiPriority w:val="99"/>
    <w:unhideWhenUsed/>
    <w:rsid w:val="00321F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0"/>
      <w:jc w:val="left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321F02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eetcfd">
    <w:name w:val="eetcfd"/>
    <w:basedOn w:val="Policepardfaut"/>
    <w:rsid w:val="00321F02"/>
  </w:style>
  <w:style w:type="character" w:customStyle="1" w:styleId="typocontent">
    <w:name w:val="typo_content"/>
    <w:basedOn w:val="Policepardfaut"/>
    <w:rsid w:val="00321F02"/>
  </w:style>
  <w:style w:type="character" w:styleId="Textedelespacerserv">
    <w:name w:val="Placeholder Text"/>
    <w:basedOn w:val="Policepardfaut"/>
    <w:uiPriority w:val="99"/>
    <w:semiHidden/>
    <w:rsid w:val="00321F02"/>
    <w:rPr>
      <w:color w:val="808080"/>
    </w:rPr>
  </w:style>
  <w:style w:type="table" w:styleId="Grilledutableau">
    <w:name w:val="Table Grid"/>
    <w:basedOn w:val="TableauNormal"/>
    <w:uiPriority w:val="39"/>
    <w:rsid w:val="00D95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F4D6A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F4D6A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37B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37B0"/>
    <w:rPr>
      <w:rFonts w:ascii="Segoe UI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473868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4738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43BF1-7BF0-4253-9376-FBE155D13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528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Learning Agreement</vt:lpstr>
    </vt:vector>
  </TitlesOfParts>
  <Manager>Patrick ROZYCKI</Manager>
  <Company>Ecole Centrale de Nantes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Agreement</dc:title>
  <dc:subject>Séjour d'études</dc:subject>
  <dc:creator>Patrick ROZYCKI</dc:creator>
  <cp:keywords>Learning; Agreement: LA</cp:keywords>
  <dc:description/>
  <cp:lastModifiedBy>Hinde Rtiby</cp:lastModifiedBy>
  <cp:revision>96</cp:revision>
  <cp:lastPrinted>2026-05-20T14:11:00Z</cp:lastPrinted>
  <dcterms:created xsi:type="dcterms:W3CDTF">2025-10-08T12:28:00Z</dcterms:created>
  <dcterms:modified xsi:type="dcterms:W3CDTF">2026-05-20T14:11:00Z</dcterms:modified>
  <cp:category>Administratif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sponsable">
    <vt:lpwstr>Patrick ROZYCKI</vt:lpwstr>
  </property>
  <property fmtid="{D5CDD505-2E9C-101B-9397-08002B2CF9AE}" pid="3" name="Groupe">
    <vt:lpwstr>Ecole Centrale de Nantes</vt:lpwstr>
  </property>
  <property fmtid="{D5CDD505-2E9C-101B-9397-08002B2CF9AE}" pid="4" name="Bureau">
    <vt:lpwstr>F 208</vt:lpwstr>
  </property>
  <property fmtid="{D5CDD505-2E9C-101B-9397-08002B2CF9AE}" pid="5" name="N° de téléphone">
    <vt:lpwstr>+33 (0)2 40 37 68 21</vt:lpwstr>
  </property>
  <property fmtid="{D5CDD505-2E9C-101B-9397-08002B2CF9AE}" pid="6" name="Publication">
    <vt:lpwstr>2022-2023</vt:lpwstr>
  </property>
  <property fmtid="{D5CDD505-2E9C-101B-9397-08002B2CF9AE}" pid="7" name="GrammarlyDocumentId">
    <vt:lpwstr>1755c71f9b58a35dfa29794cfa98af3f614609ff2a2a689cc634a7c1ecca6045</vt:lpwstr>
  </property>
</Properties>
</file>